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6DA15" w14:textId="77777777" w:rsidR="0067116C" w:rsidRDefault="0067116C">
      <w:pPr>
        <w:pStyle w:val="Tittel"/>
        <w:rPr>
          <w:rFonts w:ascii="Calibri" w:hAnsi="Calibri"/>
        </w:rPr>
      </w:pPr>
      <w:r>
        <w:rPr>
          <w:rFonts w:ascii="Calibri" w:hAnsi="Calibri"/>
          <w:noProof/>
        </w:rPr>
        <w:drawing>
          <wp:anchor distT="0" distB="0" distL="114300" distR="114300" simplePos="0" relativeHeight="251658240" behindDoc="1" locked="0" layoutInCell="1" allowOverlap="1" wp14:anchorId="2E07D240" wp14:editId="5ABF15C2">
            <wp:simplePos x="0" y="0"/>
            <wp:positionH relativeFrom="column">
              <wp:posOffset>5071745</wp:posOffset>
            </wp:positionH>
            <wp:positionV relativeFrom="paragraph">
              <wp:posOffset>-898525</wp:posOffset>
            </wp:positionV>
            <wp:extent cx="1123950" cy="1123950"/>
            <wp:effectExtent l="0" t="0" r="0" b="0"/>
            <wp:wrapNone/>
            <wp:docPr id="373337801"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anchor>
        </w:drawing>
      </w:r>
    </w:p>
    <w:p w14:paraId="214E8C5A" w14:textId="77777777" w:rsidR="000E604D" w:rsidRDefault="00D74FA9">
      <w:pPr>
        <w:pStyle w:val="Tittel"/>
        <w:rPr>
          <w:rFonts w:ascii="Calibri" w:hAnsi="Calibri"/>
        </w:rPr>
      </w:pPr>
      <w:r>
        <w:rPr>
          <w:rFonts w:ascii="Calibri" w:hAnsi="Calibri"/>
        </w:rPr>
        <w:t xml:space="preserve">KONTRAKT OM TRENERENGASJEMENT </w:t>
      </w:r>
    </w:p>
    <w:p w14:paraId="5D6B2904" w14:textId="77777777" w:rsidR="000E604D" w:rsidRDefault="00D74FA9">
      <w:pPr>
        <w:pStyle w:val="Tittel"/>
        <w:rPr>
          <w:rFonts w:ascii="Calibri" w:hAnsi="Calibri"/>
        </w:rPr>
      </w:pPr>
      <w:r>
        <w:rPr>
          <w:rFonts w:ascii="Calibri" w:hAnsi="Calibri"/>
        </w:rPr>
        <w:t>FOR FORELDRE/FRIVILLIGE (ulønnet)</w:t>
      </w:r>
    </w:p>
    <w:p w14:paraId="731173DD" w14:textId="77777777" w:rsidR="000E604D" w:rsidRDefault="00D74FA9">
      <w:pPr>
        <w:rPr>
          <w:sz w:val="22"/>
          <w:szCs w:val="22"/>
        </w:rPr>
      </w:pPr>
      <w:r>
        <w:tab/>
      </w:r>
      <w:r>
        <w:tab/>
      </w:r>
      <w:r>
        <w:tab/>
      </w:r>
      <w:r>
        <w:tab/>
      </w:r>
    </w:p>
    <w:p w14:paraId="7F96D753" w14:textId="77777777" w:rsidR="000E604D" w:rsidRDefault="000E604D">
      <w:pPr>
        <w:tabs>
          <w:tab w:val="center" w:pos="4410"/>
        </w:tabs>
        <w:jc w:val="center"/>
        <w:rPr>
          <w:sz w:val="22"/>
          <w:szCs w:val="22"/>
        </w:rPr>
      </w:pPr>
    </w:p>
    <w:p w14:paraId="58CF76AC" w14:textId="77777777" w:rsidR="000E604D" w:rsidRDefault="000E604D">
      <w:pPr>
        <w:tabs>
          <w:tab w:val="center" w:pos="4410"/>
        </w:tabs>
        <w:jc w:val="center"/>
        <w:rPr>
          <w:i/>
          <w:sz w:val="22"/>
          <w:szCs w:val="22"/>
        </w:rPr>
      </w:pPr>
    </w:p>
    <w:p w14:paraId="2A089780" w14:textId="77777777" w:rsidR="000E604D" w:rsidRDefault="00D74FA9">
      <w:pPr>
        <w:pStyle w:val="Overskrift1"/>
        <w:rPr>
          <w:rFonts w:ascii="Calibri" w:hAnsi="Calibri" w:cs="Calibri"/>
          <w:sz w:val="22"/>
          <w:szCs w:val="22"/>
        </w:rPr>
      </w:pPr>
      <w:r>
        <w:rPr>
          <w:rFonts w:ascii="Calibri" w:hAnsi="Calibri" w:cs="Calibri"/>
          <w:sz w:val="22"/>
          <w:szCs w:val="22"/>
        </w:rPr>
        <w:t>Avtalepartene</w:t>
      </w:r>
    </w:p>
    <w:p w14:paraId="26A8DC5F" w14:textId="77777777" w:rsidR="000E604D" w:rsidRDefault="00D74FA9">
      <w:pPr>
        <w:rPr>
          <w:sz w:val="22"/>
          <w:szCs w:val="22"/>
        </w:rPr>
      </w:pPr>
      <w:r>
        <w:rPr>
          <w:b/>
          <w:sz w:val="22"/>
          <w:szCs w:val="22"/>
        </w:rPr>
        <w:t>Trener:</w:t>
      </w:r>
      <w:r>
        <w:rPr>
          <w:b/>
          <w:sz w:val="22"/>
          <w:szCs w:val="22"/>
        </w:rPr>
        <w:br/>
      </w:r>
      <w:r>
        <w:rPr>
          <w:sz w:val="22"/>
          <w:szCs w:val="22"/>
        </w:rPr>
        <w:t xml:space="preserve">Navn: </w:t>
      </w:r>
    </w:p>
    <w:p w14:paraId="371AFE4E" w14:textId="77777777" w:rsidR="000E604D" w:rsidRDefault="00D74FA9">
      <w:pPr>
        <w:rPr>
          <w:sz w:val="22"/>
          <w:szCs w:val="22"/>
        </w:rPr>
      </w:pPr>
      <w:r>
        <w:rPr>
          <w:sz w:val="22"/>
          <w:szCs w:val="22"/>
        </w:rPr>
        <w:t xml:space="preserve">Adresse: </w:t>
      </w:r>
    </w:p>
    <w:p w14:paraId="67608D25" w14:textId="611EA020" w:rsidR="00006198" w:rsidRDefault="00006198">
      <w:pPr>
        <w:rPr>
          <w:sz w:val="22"/>
          <w:szCs w:val="22"/>
        </w:rPr>
      </w:pPr>
      <w:r>
        <w:rPr>
          <w:sz w:val="22"/>
          <w:szCs w:val="22"/>
        </w:rPr>
        <w:t>Epost:</w:t>
      </w:r>
    </w:p>
    <w:p w14:paraId="4FC90E84" w14:textId="5ECF8972" w:rsidR="00006198" w:rsidRDefault="00006198">
      <w:pPr>
        <w:rPr>
          <w:sz w:val="22"/>
          <w:szCs w:val="22"/>
        </w:rPr>
      </w:pPr>
      <w:r>
        <w:rPr>
          <w:sz w:val="22"/>
          <w:szCs w:val="22"/>
        </w:rPr>
        <w:t>Telefon:</w:t>
      </w:r>
      <w:r w:rsidR="00A64F1E" w:rsidRPr="00A64F1E">
        <w:t xml:space="preserve"> </w:t>
      </w:r>
    </w:p>
    <w:p w14:paraId="219ACF5A" w14:textId="77777777" w:rsidR="000E604D" w:rsidRDefault="00D74FA9">
      <w:pPr>
        <w:rPr>
          <w:sz w:val="22"/>
          <w:szCs w:val="22"/>
        </w:rPr>
      </w:pPr>
      <w:r>
        <w:rPr>
          <w:sz w:val="22"/>
          <w:szCs w:val="22"/>
        </w:rPr>
        <w:t xml:space="preserve">Nasjonalitet(er): </w:t>
      </w:r>
    </w:p>
    <w:p w14:paraId="4B118171" w14:textId="77777777" w:rsidR="000E604D" w:rsidRDefault="00D74FA9">
      <w:pPr>
        <w:rPr>
          <w:sz w:val="22"/>
          <w:szCs w:val="22"/>
        </w:rPr>
      </w:pPr>
      <w:r>
        <w:rPr>
          <w:sz w:val="22"/>
          <w:szCs w:val="22"/>
        </w:rPr>
        <w:t>(heretter benevnt som Dugnadstreneren)</w:t>
      </w:r>
    </w:p>
    <w:p w14:paraId="799FAC68" w14:textId="77777777" w:rsidR="000E604D" w:rsidRDefault="00D74FA9">
      <w:pPr>
        <w:rPr>
          <w:sz w:val="22"/>
          <w:szCs w:val="22"/>
        </w:rPr>
      </w:pPr>
      <w:r>
        <w:rPr>
          <w:sz w:val="22"/>
          <w:szCs w:val="22"/>
        </w:rPr>
        <w:br/>
      </w:r>
      <w:r>
        <w:rPr>
          <w:b/>
          <w:sz w:val="22"/>
          <w:szCs w:val="22"/>
        </w:rPr>
        <w:t>Klubb:</w:t>
      </w:r>
    </w:p>
    <w:p w14:paraId="7DA6023F" w14:textId="77777777" w:rsidR="000E604D" w:rsidRDefault="00D74FA9">
      <w:pPr>
        <w:tabs>
          <w:tab w:val="center" w:pos="4410"/>
        </w:tabs>
        <w:rPr>
          <w:sz w:val="22"/>
          <w:szCs w:val="22"/>
        </w:rPr>
      </w:pPr>
      <w:r>
        <w:rPr>
          <w:sz w:val="22"/>
          <w:szCs w:val="22"/>
        </w:rPr>
        <w:t>Navn: Lillestrøm Sportsklubb (LSK)</w:t>
      </w:r>
    </w:p>
    <w:p w14:paraId="64B11D73" w14:textId="4D060C2F" w:rsidR="000E604D" w:rsidRDefault="00D74FA9">
      <w:pPr>
        <w:tabs>
          <w:tab w:val="center" w:pos="4410"/>
        </w:tabs>
        <w:rPr>
          <w:sz w:val="22"/>
          <w:szCs w:val="22"/>
        </w:rPr>
      </w:pPr>
      <w:r>
        <w:rPr>
          <w:sz w:val="22"/>
          <w:szCs w:val="22"/>
        </w:rPr>
        <w:t>Kontoradresse: C.J. Hansens vei 3b</w:t>
      </w:r>
      <w:r w:rsidR="0067116C">
        <w:rPr>
          <w:sz w:val="22"/>
          <w:szCs w:val="22"/>
        </w:rPr>
        <w:t>,</w:t>
      </w:r>
      <w:r>
        <w:rPr>
          <w:sz w:val="22"/>
          <w:szCs w:val="22"/>
        </w:rPr>
        <w:t xml:space="preserve"> 2007 Kjeller</w:t>
      </w:r>
    </w:p>
    <w:p w14:paraId="79C3BAA3" w14:textId="77777777" w:rsidR="000E604D" w:rsidRDefault="00D74FA9">
      <w:pPr>
        <w:tabs>
          <w:tab w:val="center" w:pos="4410"/>
        </w:tabs>
        <w:rPr>
          <w:sz w:val="22"/>
          <w:szCs w:val="22"/>
        </w:rPr>
      </w:pPr>
      <w:r>
        <w:rPr>
          <w:sz w:val="22"/>
          <w:szCs w:val="22"/>
        </w:rPr>
        <w:t>Klubbrepresentant: Fungerende administrativ leder Bredde, LSK</w:t>
      </w:r>
    </w:p>
    <w:p w14:paraId="64DBF4B3" w14:textId="77777777" w:rsidR="000E604D" w:rsidRDefault="00D74FA9">
      <w:pPr>
        <w:tabs>
          <w:tab w:val="center" w:pos="4410"/>
        </w:tabs>
        <w:rPr>
          <w:sz w:val="22"/>
          <w:szCs w:val="22"/>
        </w:rPr>
      </w:pPr>
      <w:r>
        <w:rPr>
          <w:sz w:val="22"/>
          <w:szCs w:val="22"/>
        </w:rPr>
        <w:t>(heretter benevnt som Klubben)</w:t>
      </w:r>
    </w:p>
    <w:p w14:paraId="65477009" w14:textId="77777777" w:rsidR="000E604D" w:rsidRDefault="000E604D">
      <w:pPr>
        <w:tabs>
          <w:tab w:val="center" w:pos="4410"/>
        </w:tabs>
        <w:spacing w:line="360" w:lineRule="auto"/>
        <w:rPr>
          <w:sz w:val="22"/>
          <w:szCs w:val="22"/>
        </w:rPr>
      </w:pPr>
    </w:p>
    <w:p w14:paraId="00A1F086" w14:textId="77777777" w:rsidR="000E604D" w:rsidRDefault="00D74FA9">
      <w:pPr>
        <w:tabs>
          <w:tab w:val="center" w:pos="4410"/>
        </w:tabs>
        <w:rPr>
          <w:sz w:val="22"/>
          <w:szCs w:val="22"/>
        </w:rPr>
      </w:pPr>
      <w:r>
        <w:rPr>
          <w:sz w:val="22"/>
          <w:szCs w:val="22"/>
        </w:rPr>
        <w:t xml:space="preserve">har inngått avtale om ulønnet, frivillig dugnad trenerengasjement på vilkår som følger av punktene nedenfor. </w:t>
      </w:r>
    </w:p>
    <w:p w14:paraId="5F9503B1" w14:textId="77777777" w:rsidR="000E604D" w:rsidRDefault="000E604D">
      <w:pPr>
        <w:tabs>
          <w:tab w:val="center" w:pos="4410"/>
        </w:tabs>
        <w:rPr>
          <w:b/>
          <w:sz w:val="22"/>
          <w:szCs w:val="22"/>
        </w:rPr>
      </w:pPr>
    </w:p>
    <w:p w14:paraId="72BB9449" w14:textId="77777777" w:rsidR="000E604D" w:rsidRDefault="00D74FA9">
      <w:pPr>
        <w:tabs>
          <w:tab w:val="left" w:pos="0"/>
        </w:tabs>
        <w:rPr>
          <w:b/>
          <w:sz w:val="22"/>
          <w:szCs w:val="22"/>
        </w:rPr>
      </w:pPr>
      <w:r>
        <w:rPr>
          <w:b/>
          <w:sz w:val="22"/>
          <w:szCs w:val="22"/>
        </w:rPr>
        <w:t>Denne kontrakten stifter ikke et ansettelsesforhold som er underlagt arbeidsmiljøloven eller tilhørende lover og forskrifter. Kontrakten er i to originale eksemplarer hvorav partene beholder ett hver.</w:t>
      </w:r>
    </w:p>
    <w:p w14:paraId="2134AAE9" w14:textId="77777777" w:rsidR="000E604D" w:rsidRDefault="000E604D">
      <w:pPr>
        <w:tabs>
          <w:tab w:val="left" w:pos="0"/>
        </w:tabs>
        <w:rPr>
          <w:b/>
          <w:sz w:val="22"/>
          <w:szCs w:val="22"/>
        </w:rPr>
      </w:pPr>
    </w:p>
    <w:p w14:paraId="56A1D773" w14:textId="27888305" w:rsidR="000E604D" w:rsidRPr="00DA1E0F" w:rsidRDefault="00D74FA9" w:rsidP="00DA1E0F">
      <w:pPr>
        <w:rPr>
          <w:sz w:val="22"/>
          <w:szCs w:val="22"/>
        </w:rPr>
      </w:pPr>
      <w:r>
        <w:br w:type="page"/>
      </w:r>
    </w:p>
    <w:p w14:paraId="19D340CE" w14:textId="77777777" w:rsidR="000E604D" w:rsidRDefault="00D74FA9">
      <w:pPr>
        <w:pStyle w:val="Overskrift1"/>
        <w:rPr>
          <w:rFonts w:ascii="Calibri" w:hAnsi="Calibri" w:cs="Calibri"/>
        </w:rPr>
      </w:pPr>
      <w:r>
        <w:rPr>
          <w:rFonts w:ascii="Calibri" w:hAnsi="Calibri" w:cs="Calibri"/>
        </w:rPr>
        <w:lastRenderedPageBreak/>
        <w:t xml:space="preserve">Rolle og tittel  </w:t>
      </w:r>
    </w:p>
    <w:p w14:paraId="5869D322" w14:textId="41F1A4BD" w:rsidR="000E604D" w:rsidRDefault="00D74FA9">
      <w:pPr>
        <w:pBdr>
          <w:top w:val="nil"/>
          <w:left w:val="nil"/>
          <w:bottom w:val="nil"/>
          <w:right w:val="nil"/>
          <w:between w:val="nil"/>
        </w:pBdr>
        <w:rPr>
          <w:color w:val="000000"/>
          <w:sz w:val="22"/>
          <w:szCs w:val="22"/>
        </w:rPr>
      </w:pPr>
      <w:r>
        <w:rPr>
          <w:color w:val="000000"/>
          <w:sz w:val="22"/>
          <w:szCs w:val="22"/>
        </w:rPr>
        <w:t xml:space="preserve">Treneren er på bakgrunn av medlemskap i LSK tilknyttet Klubben på et ulønnet, frivillig </w:t>
      </w:r>
      <w:r>
        <w:rPr>
          <w:sz w:val="22"/>
          <w:szCs w:val="22"/>
        </w:rPr>
        <w:t>dugnad</w:t>
      </w:r>
      <w:r w:rsidR="00C619AB">
        <w:rPr>
          <w:sz w:val="22"/>
          <w:szCs w:val="22"/>
        </w:rPr>
        <w:t>s</w:t>
      </w:r>
      <w:r>
        <w:rPr>
          <w:sz w:val="22"/>
          <w:szCs w:val="22"/>
        </w:rPr>
        <w:t xml:space="preserve"> trenerengasjement.</w:t>
      </w:r>
      <w:r>
        <w:rPr>
          <w:color w:val="000000"/>
          <w:sz w:val="22"/>
          <w:szCs w:val="22"/>
        </w:rPr>
        <w:t xml:space="preserve"> Treneren skal i avtaleperioden være trene</w:t>
      </w:r>
      <w:r w:rsidR="001E7F36">
        <w:rPr>
          <w:color w:val="000000"/>
          <w:sz w:val="22"/>
          <w:szCs w:val="22"/>
        </w:rPr>
        <w:t>r</w:t>
      </w:r>
      <w:r>
        <w:rPr>
          <w:color w:val="000000"/>
          <w:sz w:val="22"/>
          <w:szCs w:val="22"/>
        </w:rPr>
        <w:t xml:space="preserve"> i årgangen, i klubben, som nevnt under signatur.</w:t>
      </w:r>
    </w:p>
    <w:p w14:paraId="6ED5B74F" w14:textId="77777777" w:rsidR="000E604D" w:rsidRDefault="00D74FA9">
      <w:pPr>
        <w:pStyle w:val="Overskrift1"/>
        <w:rPr>
          <w:rFonts w:ascii="Calibri" w:hAnsi="Calibri" w:cs="Calibri"/>
        </w:rPr>
      </w:pPr>
      <w:r>
        <w:rPr>
          <w:rFonts w:ascii="Calibri" w:hAnsi="Calibri" w:cs="Calibri"/>
        </w:rPr>
        <w:t xml:space="preserve">Avtalens varighet og opphør  </w:t>
      </w:r>
    </w:p>
    <w:p w14:paraId="17E64A7D" w14:textId="77777777" w:rsidR="000E604D" w:rsidRDefault="00D74FA9">
      <w:pPr>
        <w:pBdr>
          <w:top w:val="nil"/>
          <w:left w:val="nil"/>
          <w:bottom w:val="nil"/>
          <w:right w:val="nil"/>
          <w:between w:val="nil"/>
        </w:pBdr>
        <w:rPr>
          <w:color w:val="000000"/>
          <w:sz w:val="22"/>
          <w:szCs w:val="22"/>
        </w:rPr>
      </w:pPr>
      <w:r>
        <w:rPr>
          <w:color w:val="000000"/>
          <w:sz w:val="22"/>
          <w:szCs w:val="22"/>
        </w:rPr>
        <w:t xml:space="preserve">Denne avtalen gjelder fra datoen den er signert, ut året det aktuelle årskullet er 12 år. Dersom partene blir enige om å forlenge </w:t>
      </w:r>
      <w:r>
        <w:rPr>
          <w:sz w:val="22"/>
          <w:szCs w:val="22"/>
        </w:rPr>
        <w:t>engasjementet inn i</w:t>
      </w:r>
      <w:r>
        <w:rPr>
          <w:color w:val="000000"/>
          <w:sz w:val="22"/>
          <w:szCs w:val="22"/>
        </w:rPr>
        <w:t xml:space="preserve"> ungdomsfotballen, inngås en ny avtale.</w:t>
      </w:r>
    </w:p>
    <w:p w14:paraId="78C44964" w14:textId="77777777" w:rsidR="000E604D" w:rsidRDefault="00D74FA9">
      <w:pPr>
        <w:pBdr>
          <w:top w:val="nil"/>
          <w:left w:val="nil"/>
          <w:bottom w:val="nil"/>
          <w:right w:val="nil"/>
          <w:between w:val="nil"/>
        </w:pBdr>
        <w:rPr>
          <w:color w:val="000000"/>
          <w:sz w:val="22"/>
          <w:szCs w:val="22"/>
        </w:rPr>
      </w:pPr>
      <w:r>
        <w:rPr>
          <w:color w:val="000000"/>
          <w:sz w:val="22"/>
          <w:szCs w:val="22"/>
        </w:rPr>
        <w:t xml:space="preserve">Denne avtalen opphører ved utløp uten at noen av partene trenger varsle opphøret. Alle eiendeler som tilhører den annen part, skal </w:t>
      </w:r>
      <w:r>
        <w:rPr>
          <w:sz w:val="22"/>
          <w:szCs w:val="22"/>
        </w:rPr>
        <w:t>leveres</w:t>
      </w:r>
      <w:r>
        <w:rPr>
          <w:color w:val="000000"/>
          <w:sz w:val="22"/>
          <w:szCs w:val="22"/>
        </w:rPr>
        <w:t xml:space="preserve"> tilbake senest ved avtaleutløp.</w:t>
      </w:r>
    </w:p>
    <w:p w14:paraId="1D407312" w14:textId="77777777" w:rsidR="000E604D" w:rsidRDefault="00D74FA9">
      <w:pPr>
        <w:pBdr>
          <w:top w:val="nil"/>
          <w:left w:val="nil"/>
          <w:bottom w:val="nil"/>
          <w:right w:val="nil"/>
          <w:between w:val="nil"/>
        </w:pBdr>
        <w:rPr>
          <w:color w:val="000000"/>
          <w:sz w:val="22"/>
          <w:szCs w:val="22"/>
        </w:rPr>
      </w:pPr>
      <w:r>
        <w:rPr>
          <w:color w:val="000000"/>
          <w:sz w:val="22"/>
          <w:szCs w:val="22"/>
        </w:rPr>
        <w:t>Partene kan gjensidig skriftlig si opp avtaleforholdet med én (1) måneds varsel.</w:t>
      </w:r>
    </w:p>
    <w:p w14:paraId="4C8B4930" w14:textId="3144FB1D" w:rsidR="000E604D" w:rsidRDefault="00D74FA9">
      <w:pPr>
        <w:pBdr>
          <w:top w:val="nil"/>
          <w:left w:val="nil"/>
          <w:bottom w:val="nil"/>
          <w:right w:val="nil"/>
          <w:between w:val="nil"/>
        </w:pBdr>
        <w:rPr>
          <w:color w:val="000000"/>
          <w:sz w:val="22"/>
          <w:szCs w:val="22"/>
        </w:rPr>
      </w:pPr>
      <w:r>
        <w:rPr>
          <w:color w:val="000000"/>
          <w:sz w:val="22"/>
          <w:szCs w:val="22"/>
        </w:rPr>
        <w:t xml:space="preserve">Ved oppsigelse eller omforent opphør i avtaleperioden, skal </w:t>
      </w:r>
      <w:r>
        <w:rPr>
          <w:sz w:val="22"/>
          <w:szCs w:val="22"/>
        </w:rPr>
        <w:t>klubbeiendeler</w:t>
      </w:r>
      <w:r>
        <w:rPr>
          <w:color w:val="000000"/>
          <w:sz w:val="22"/>
          <w:szCs w:val="22"/>
        </w:rPr>
        <w:t xml:space="preserve"> leveres tilbake.</w:t>
      </w:r>
    </w:p>
    <w:p w14:paraId="16839380" w14:textId="77777777" w:rsidR="000E604D" w:rsidRDefault="00D74FA9">
      <w:pPr>
        <w:pStyle w:val="Overskrift1"/>
        <w:rPr>
          <w:rFonts w:ascii="Calibri" w:hAnsi="Calibri" w:cs="Calibri"/>
        </w:rPr>
      </w:pPr>
      <w:r>
        <w:rPr>
          <w:rFonts w:ascii="Calibri" w:hAnsi="Calibri" w:cs="Calibri"/>
        </w:rPr>
        <w:t>Arbeidsoppgaver og forpliktelser</w:t>
      </w:r>
    </w:p>
    <w:p w14:paraId="327208EB" w14:textId="50E06F58" w:rsidR="000E604D" w:rsidRDefault="00D74FA9">
      <w:pPr>
        <w:pBdr>
          <w:top w:val="nil"/>
          <w:left w:val="nil"/>
          <w:bottom w:val="nil"/>
          <w:right w:val="nil"/>
          <w:between w:val="nil"/>
        </w:pBdr>
        <w:rPr>
          <w:color w:val="000000"/>
          <w:sz w:val="22"/>
          <w:szCs w:val="22"/>
        </w:rPr>
      </w:pPr>
      <w:r>
        <w:rPr>
          <w:color w:val="000000"/>
          <w:sz w:val="22"/>
          <w:szCs w:val="22"/>
        </w:rPr>
        <w:t>Trenerens ansvar er å trene laget, herunder blant annet:</w:t>
      </w:r>
    </w:p>
    <w:p w14:paraId="52CB3243" w14:textId="77777777" w:rsidR="0087260E" w:rsidRDefault="0087260E">
      <w:pPr>
        <w:pBdr>
          <w:top w:val="nil"/>
          <w:left w:val="nil"/>
          <w:bottom w:val="nil"/>
          <w:right w:val="nil"/>
          <w:between w:val="nil"/>
        </w:pBdr>
        <w:rPr>
          <w:color w:val="000000"/>
          <w:sz w:val="22"/>
          <w:szCs w:val="22"/>
        </w:rPr>
      </w:pPr>
    </w:p>
    <w:p w14:paraId="5BCCFDB4" w14:textId="5325EA62" w:rsidR="000E604D" w:rsidRDefault="00D74FA9">
      <w:pPr>
        <w:numPr>
          <w:ilvl w:val="0"/>
          <w:numId w:val="1"/>
        </w:numPr>
        <w:pBdr>
          <w:top w:val="nil"/>
          <w:left w:val="nil"/>
          <w:bottom w:val="nil"/>
          <w:right w:val="nil"/>
          <w:between w:val="nil"/>
        </w:pBdr>
        <w:rPr>
          <w:color w:val="000000"/>
          <w:sz w:val="22"/>
          <w:szCs w:val="22"/>
        </w:rPr>
      </w:pPr>
      <w:r>
        <w:rPr>
          <w:color w:val="000000"/>
          <w:sz w:val="22"/>
          <w:szCs w:val="22"/>
        </w:rPr>
        <w:t>Kampledelse og kampforberedelser på dets serie- og cupkamper</w:t>
      </w:r>
      <w:r w:rsidR="00F86198">
        <w:rPr>
          <w:color w:val="000000"/>
          <w:sz w:val="22"/>
          <w:szCs w:val="22"/>
        </w:rPr>
        <w:t>.</w:t>
      </w:r>
    </w:p>
    <w:p w14:paraId="622DD687" w14:textId="77777777" w:rsidR="000E604D" w:rsidRDefault="00D74FA9">
      <w:pPr>
        <w:numPr>
          <w:ilvl w:val="0"/>
          <w:numId w:val="1"/>
        </w:numPr>
        <w:pBdr>
          <w:top w:val="nil"/>
          <w:left w:val="nil"/>
          <w:bottom w:val="nil"/>
          <w:right w:val="nil"/>
          <w:between w:val="nil"/>
        </w:pBdr>
        <w:rPr>
          <w:color w:val="000000"/>
          <w:sz w:val="22"/>
          <w:szCs w:val="22"/>
        </w:rPr>
      </w:pPr>
      <w:r>
        <w:rPr>
          <w:color w:val="000000"/>
          <w:sz w:val="22"/>
          <w:szCs w:val="22"/>
        </w:rPr>
        <w:t>Treningsopplegg som følger klubbens sports- og skoleringsplan.</w:t>
      </w:r>
    </w:p>
    <w:p w14:paraId="138BE7B7" w14:textId="77777777" w:rsidR="000E604D" w:rsidRDefault="00D74FA9">
      <w:pPr>
        <w:numPr>
          <w:ilvl w:val="0"/>
          <w:numId w:val="1"/>
        </w:numPr>
        <w:pBdr>
          <w:top w:val="nil"/>
          <w:left w:val="nil"/>
          <w:bottom w:val="nil"/>
          <w:right w:val="nil"/>
          <w:between w:val="nil"/>
        </w:pBdr>
        <w:rPr>
          <w:color w:val="000000"/>
          <w:sz w:val="22"/>
          <w:szCs w:val="22"/>
        </w:rPr>
      </w:pPr>
      <w:r>
        <w:rPr>
          <w:color w:val="000000"/>
          <w:sz w:val="22"/>
          <w:szCs w:val="22"/>
        </w:rPr>
        <w:t xml:space="preserve">Sette seg inn i klubbens </w:t>
      </w:r>
      <w:r>
        <w:rPr>
          <w:sz w:val="22"/>
          <w:szCs w:val="22"/>
        </w:rPr>
        <w:t>klubbhåndbok</w:t>
      </w:r>
      <w:r>
        <w:rPr>
          <w:color w:val="000000"/>
          <w:sz w:val="22"/>
          <w:szCs w:val="22"/>
        </w:rPr>
        <w:t xml:space="preserve">, sportsplan, </w:t>
      </w:r>
      <w:r>
        <w:rPr>
          <w:sz w:val="22"/>
          <w:szCs w:val="22"/>
        </w:rPr>
        <w:t>skoleringsplan</w:t>
      </w:r>
      <w:r>
        <w:rPr>
          <w:color w:val="000000"/>
          <w:sz w:val="22"/>
          <w:szCs w:val="22"/>
        </w:rPr>
        <w:t xml:space="preserve"> og regelverk.</w:t>
      </w:r>
    </w:p>
    <w:p w14:paraId="794515D1" w14:textId="08C30022" w:rsidR="000E604D" w:rsidRDefault="00D74FA9">
      <w:pPr>
        <w:numPr>
          <w:ilvl w:val="0"/>
          <w:numId w:val="1"/>
        </w:numPr>
        <w:pBdr>
          <w:top w:val="nil"/>
          <w:left w:val="nil"/>
          <w:bottom w:val="nil"/>
          <w:right w:val="nil"/>
          <w:between w:val="nil"/>
        </w:pBdr>
        <w:rPr>
          <w:color w:val="000000"/>
          <w:sz w:val="22"/>
          <w:szCs w:val="22"/>
        </w:rPr>
      </w:pPr>
      <w:r>
        <w:rPr>
          <w:color w:val="000000"/>
          <w:sz w:val="22"/>
          <w:szCs w:val="22"/>
        </w:rPr>
        <w:t>Kunne</w:t>
      </w:r>
      <w:r w:rsidR="009C67C0">
        <w:rPr>
          <w:color w:val="000000"/>
          <w:sz w:val="22"/>
          <w:szCs w:val="22"/>
        </w:rPr>
        <w:t>-</w:t>
      </w:r>
      <w:r>
        <w:rPr>
          <w:color w:val="000000"/>
          <w:sz w:val="22"/>
          <w:szCs w:val="22"/>
        </w:rPr>
        <w:t xml:space="preserve"> og etterfølge klubbens verdier.</w:t>
      </w:r>
    </w:p>
    <w:p w14:paraId="6A62F7EC" w14:textId="53E9A268" w:rsidR="000E604D" w:rsidRDefault="009C67C0">
      <w:pPr>
        <w:numPr>
          <w:ilvl w:val="0"/>
          <w:numId w:val="1"/>
        </w:numPr>
        <w:pBdr>
          <w:top w:val="nil"/>
          <w:left w:val="nil"/>
          <w:bottom w:val="nil"/>
          <w:right w:val="nil"/>
          <w:between w:val="nil"/>
        </w:pBdr>
        <w:rPr>
          <w:color w:val="000000"/>
          <w:sz w:val="22"/>
          <w:szCs w:val="22"/>
        </w:rPr>
      </w:pPr>
      <w:r>
        <w:rPr>
          <w:color w:val="000000"/>
          <w:sz w:val="22"/>
          <w:szCs w:val="22"/>
        </w:rPr>
        <w:t>F</w:t>
      </w:r>
      <w:r w:rsidR="00D74FA9">
        <w:rPr>
          <w:color w:val="000000"/>
          <w:sz w:val="22"/>
          <w:szCs w:val="22"/>
        </w:rPr>
        <w:t>remvise gyldig politiattest, også på etterspørsel.</w:t>
      </w:r>
    </w:p>
    <w:p w14:paraId="71CE0275" w14:textId="4508450D" w:rsidR="000E604D" w:rsidRDefault="00D74FA9">
      <w:pPr>
        <w:numPr>
          <w:ilvl w:val="0"/>
          <w:numId w:val="1"/>
        </w:numPr>
        <w:pBdr>
          <w:top w:val="nil"/>
          <w:left w:val="nil"/>
          <w:bottom w:val="nil"/>
          <w:right w:val="nil"/>
          <w:between w:val="nil"/>
        </w:pBdr>
        <w:rPr>
          <w:color w:val="000000"/>
          <w:sz w:val="22"/>
          <w:szCs w:val="22"/>
        </w:rPr>
      </w:pPr>
      <w:r>
        <w:rPr>
          <w:color w:val="000000"/>
          <w:sz w:val="22"/>
          <w:szCs w:val="22"/>
        </w:rPr>
        <w:t>Sette seg i rollebeskrivelse og informasjon på siden «for trenere» på lskua.no</w:t>
      </w:r>
      <w:r w:rsidR="009C67C0">
        <w:rPr>
          <w:color w:val="000000"/>
          <w:sz w:val="22"/>
          <w:szCs w:val="22"/>
        </w:rPr>
        <w:t>.</w:t>
      </w:r>
    </w:p>
    <w:p w14:paraId="074127A9" w14:textId="77777777" w:rsidR="000E604D" w:rsidRDefault="000E604D">
      <w:pPr>
        <w:pBdr>
          <w:top w:val="nil"/>
          <w:left w:val="nil"/>
          <w:bottom w:val="nil"/>
          <w:right w:val="nil"/>
          <w:between w:val="nil"/>
        </w:pBdr>
        <w:rPr>
          <w:color w:val="000000"/>
          <w:sz w:val="22"/>
          <w:szCs w:val="22"/>
        </w:rPr>
      </w:pPr>
    </w:p>
    <w:p w14:paraId="699B3A43" w14:textId="6AA7D5B9" w:rsidR="000E604D" w:rsidRDefault="00D74FA9">
      <w:pPr>
        <w:pBdr>
          <w:top w:val="nil"/>
          <w:left w:val="nil"/>
          <w:bottom w:val="nil"/>
          <w:right w:val="nil"/>
          <w:between w:val="nil"/>
        </w:pBdr>
        <w:rPr>
          <w:color w:val="000000"/>
          <w:sz w:val="22"/>
          <w:szCs w:val="22"/>
        </w:rPr>
      </w:pPr>
      <w:r>
        <w:rPr>
          <w:color w:val="000000"/>
          <w:sz w:val="22"/>
          <w:szCs w:val="22"/>
        </w:rPr>
        <w:t xml:space="preserve">Treneren skal delta i å planlegge lagets sportslige aktiviteter med det formål å oppnå best mulige resultater innenfor de gitte rammer. Dette innebærer normalt å planlegge treninger, </w:t>
      </w:r>
      <w:r w:rsidR="00955C0D">
        <w:rPr>
          <w:color w:val="000000"/>
          <w:sz w:val="22"/>
          <w:szCs w:val="22"/>
        </w:rPr>
        <w:t>treningsleir</w:t>
      </w:r>
      <w:r>
        <w:rPr>
          <w:color w:val="000000"/>
          <w:sz w:val="22"/>
          <w:szCs w:val="22"/>
        </w:rPr>
        <w:t>, deltakelse i cuper/turnering o.l.</w:t>
      </w:r>
    </w:p>
    <w:p w14:paraId="0316FB34" w14:textId="77777777" w:rsidR="000E604D" w:rsidRDefault="00D74FA9">
      <w:pPr>
        <w:pBdr>
          <w:top w:val="nil"/>
          <w:left w:val="nil"/>
          <w:bottom w:val="nil"/>
          <w:right w:val="nil"/>
          <w:between w:val="nil"/>
        </w:pBdr>
        <w:rPr>
          <w:color w:val="000000"/>
          <w:sz w:val="22"/>
          <w:szCs w:val="22"/>
        </w:rPr>
      </w:pPr>
      <w:r>
        <w:rPr>
          <w:color w:val="000000"/>
          <w:sz w:val="22"/>
          <w:szCs w:val="22"/>
        </w:rPr>
        <w:t>Treneren har ikke anledning til å ta på seg treneroppdrag for andre klubber uten skriftlig tillatelse fra sportslig arbeidsutvalg i klubben.</w:t>
      </w:r>
    </w:p>
    <w:p w14:paraId="23AFABB8" w14:textId="77777777" w:rsidR="000E604D" w:rsidRDefault="00D74FA9">
      <w:pPr>
        <w:pBdr>
          <w:top w:val="nil"/>
          <w:left w:val="nil"/>
          <w:bottom w:val="nil"/>
          <w:right w:val="nil"/>
          <w:between w:val="nil"/>
        </w:pBdr>
        <w:rPr>
          <w:color w:val="000000"/>
          <w:sz w:val="22"/>
          <w:szCs w:val="22"/>
        </w:rPr>
      </w:pPr>
      <w:r>
        <w:rPr>
          <w:color w:val="000000"/>
          <w:sz w:val="22"/>
          <w:szCs w:val="22"/>
        </w:rPr>
        <w:t>Treneren skal delta på møter med spillernes foreldre før sesongstart og ved sesongslutt. Møtene organiseres av årgangsansvarlig og lagleder.</w:t>
      </w:r>
    </w:p>
    <w:p w14:paraId="255B83AB" w14:textId="77777777" w:rsidR="000E604D" w:rsidRDefault="00D74FA9">
      <w:pPr>
        <w:pBdr>
          <w:top w:val="nil"/>
          <w:left w:val="nil"/>
          <w:bottom w:val="nil"/>
          <w:right w:val="nil"/>
          <w:between w:val="nil"/>
        </w:pBdr>
        <w:rPr>
          <w:color w:val="000000"/>
          <w:sz w:val="22"/>
          <w:szCs w:val="22"/>
        </w:rPr>
      </w:pPr>
      <w:r>
        <w:rPr>
          <w:color w:val="000000"/>
          <w:sz w:val="22"/>
          <w:szCs w:val="22"/>
        </w:rPr>
        <w:t>Treneren er ved ulykke dekket av lagsforsikringen på lik linje med spillerne, forsikringen ligger i medlemskapet i klubben.</w:t>
      </w:r>
    </w:p>
    <w:p w14:paraId="42D70F16" w14:textId="77777777" w:rsidR="000E604D" w:rsidRDefault="00D74FA9">
      <w:pPr>
        <w:pStyle w:val="Overskrift1"/>
        <w:rPr>
          <w:rFonts w:ascii="Calibri" w:hAnsi="Calibri" w:cs="Calibri"/>
          <w:sz w:val="22"/>
          <w:szCs w:val="22"/>
        </w:rPr>
      </w:pPr>
      <w:r>
        <w:rPr>
          <w:rFonts w:ascii="Calibri" w:hAnsi="Calibri" w:cs="Calibri"/>
          <w:sz w:val="22"/>
          <w:szCs w:val="22"/>
        </w:rPr>
        <w:t>Kostnadsdekning og antrekk/goder</w:t>
      </w:r>
    </w:p>
    <w:p w14:paraId="4F6AA246" w14:textId="228DC03B" w:rsidR="000E604D" w:rsidRDefault="00D74FA9">
      <w:pPr>
        <w:pBdr>
          <w:top w:val="nil"/>
          <w:left w:val="nil"/>
          <w:bottom w:val="nil"/>
          <w:right w:val="nil"/>
          <w:between w:val="nil"/>
        </w:pBdr>
        <w:rPr>
          <w:color w:val="000000"/>
          <w:sz w:val="22"/>
          <w:szCs w:val="22"/>
        </w:rPr>
      </w:pPr>
      <w:r>
        <w:rPr>
          <w:color w:val="000000"/>
          <w:sz w:val="22"/>
          <w:szCs w:val="22"/>
        </w:rPr>
        <w:t>Rollen som frivillig trener i barne</w:t>
      </w:r>
      <w:r w:rsidR="00F136E2">
        <w:rPr>
          <w:color w:val="000000"/>
          <w:sz w:val="22"/>
          <w:szCs w:val="22"/>
        </w:rPr>
        <w:t xml:space="preserve">- og </w:t>
      </w:r>
      <w:r>
        <w:rPr>
          <w:color w:val="000000"/>
          <w:sz w:val="22"/>
          <w:szCs w:val="22"/>
        </w:rPr>
        <w:t xml:space="preserve">ungdomsfotballen er ikke lønnet med honorar. Klubben dekker antrekk fra klubbens </w:t>
      </w:r>
      <w:r>
        <w:rPr>
          <w:sz w:val="22"/>
          <w:szCs w:val="22"/>
        </w:rPr>
        <w:t>avtalepartner</w:t>
      </w:r>
      <w:r>
        <w:rPr>
          <w:color w:val="000000"/>
          <w:sz w:val="22"/>
          <w:szCs w:val="22"/>
        </w:rPr>
        <w:t xml:space="preserve"> på utstyr, og det du trenger/ønsker av trenerkurs. Trener får </w:t>
      </w:r>
      <w:proofErr w:type="spellStart"/>
      <w:r>
        <w:rPr>
          <w:color w:val="000000"/>
          <w:sz w:val="22"/>
          <w:szCs w:val="22"/>
        </w:rPr>
        <w:t>overtrekk</w:t>
      </w:r>
      <w:r w:rsidR="003E4B91">
        <w:rPr>
          <w:color w:val="000000"/>
          <w:sz w:val="22"/>
          <w:szCs w:val="22"/>
        </w:rPr>
        <w:t>sdress</w:t>
      </w:r>
      <w:proofErr w:type="spellEnd"/>
      <w:r>
        <w:rPr>
          <w:color w:val="000000"/>
          <w:sz w:val="22"/>
          <w:szCs w:val="22"/>
        </w:rPr>
        <w:t xml:space="preserve">, sommerpakke (shorts/trøye) og de som trener ute på vinter, får ytterjakke. Klubbdress og </w:t>
      </w:r>
      <w:r>
        <w:rPr>
          <w:sz w:val="22"/>
          <w:szCs w:val="22"/>
        </w:rPr>
        <w:t>trenerantrekk</w:t>
      </w:r>
      <w:r>
        <w:rPr>
          <w:color w:val="000000"/>
          <w:sz w:val="22"/>
          <w:szCs w:val="22"/>
        </w:rPr>
        <w:t xml:space="preserve"> skal bæres ved </w:t>
      </w:r>
      <w:r>
        <w:rPr>
          <w:sz w:val="22"/>
          <w:szCs w:val="22"/>
        </w:rPr>
        <w:t>enhver</w:t>
      </w:r>
      <w:r>
        <w:rPr>
          <w:color w:val="000000"/>
          <w:sz w:val="22"/>
          <w:szCs w:val="22"/>
        </w:rPr>
        <w:t xml:space="preserve"> form for organisert aktivitet. Bærer du klubbmerket må du også være bevisst på oppførsel og opptre som ambassadør for </w:t>
      </w:r>
      <w:r>
        <w:rPr>
          <w:sz w:val="22"/>
          <w:szCs w:val="22"/>
        </w:rPr>
        <w:t>merkevaren</w:t>
      </w:r>
      <w:r>
        <w:rPr>
          <w:color w:val="000000"/>
          <w:sz w:val="22"/>
          <w:szCs w:val="22"/>
        </w:rPr>
        <w:t>, LSK.</w:t>
      </w:r>
    </w:p>
    <w:p w14:paraId="48E024C1" w14:textId="77777777" w:rsidR="000E604D" w:rsidRDefault="00D74FA9">
      <w:pPr>
        <w:pBdr>
          <w:top w:val="nil"/>
          <w:left w:val="nil"/>
          <w:bottom w:val="nil"/>
          <w:right w:val="nil"/>
          <w:between w:val="nil"/>
        </w:pBdr>
        <w:rPr>
          <w:color w:val="000000"/>
          <w:sz w:val="22"/>
          <w:szCs w:val="22"/>
        </w:rPr>
      </w:pPr>
      <w:r>
        <w:rPr>
          <w:color w:val="000000"/>
          <w:sz w:val="22"/>
          <w:szCs w:val="22"/>
        </w:rPr>
        <w:t xml:space="preserve">Er du trener i LSK får du gratis inngang på </w:t>
      </w:r>
      <w:r>
        <w:rPr>
          <w:sz w:val="22"/>
          <w:szCs w:val="22"/>
        </w:rPr>
        <w:t>A</w:t>
      </w:r>
      <w:r>
        <w:rPr>
          <w:color w:val="000000"/>
          <w:sz w:val="22"/>
          <w:szCs w:val="22"/>
        </w:rPr>
        <w:t>-lagets hjemmekamper i serien. Billett kan hentes ut til RB-tribunen før kamp.</w:t>
      </w:r>
    </w:p>
    <w:p w14:paraId="1D3221C5" w14:textId="77777777" w:rsidR="00825AC3" w:rsidRDefault="00825AC3">
      <w:pPr>
        <w:pBdr>
          <w:top w:val="nil"/>
          <w:left w:val="nil"/>
          <w:bottom w:val="nil"/>
          <w:right w:val="nil"/>
          <w:between w:val="nil"/>
        </w:pBdr>
        <w:rPr>
          <w:color w:val="000000"/>
          <w:sz w:val="22"/>
          <w:szCs w:val="22"/>
        </w:rPr>
      </w:pPr>
    </w:p>
    <w:p w14:paraId="67BA6A69" w14:textId="77777777" w:rsidR="00825AC3" w:rsidRDefault="00825AC3">
      <w:pPr>
        <w:pBdr>
          <w:top w:val="nil"/>
          <w:left w:val="nil"/>
          <w:bottom w:val="nil"/>
          <w:right w:val="nil"/>
          <w:between w:val="nil"/>
        </w:pBdr>
        <w:rPr>
          <w:color w:val="000000"/>
          <w:sz w:val="22"/>
          <w:szCs w:val="22"/>
        </w:rPr>
      </w:pPr>
    </w:p>
    <w:p w14:paraId="6CA6FFAD" w14:textId="77777777" w:rsidR="00825AC3" w:rsidRDefault="00825AC3">
      <w:pPr>
        <w:pBdr>
          <w:top w:val="nil"/>
          <w:left w:val="nil"/>
          <w:bottom w:val="nil"/>
          <w:right w:val="nil"/>
          <w:between w:val="nil"/>
        </w:pBdr>
        <w:rPr>
          <w:color w:val="000000"/>
          <w:sz w:val="22"/>
          <w:szCs w:val="22"/>
        </w:rPr>
      </w:pPr>
    </w:p>
    <w:p w14:paraId="59EEEB56" w14:textId="044EB217" w:rsidR="000E604D" w:rsidRDefault="00D74FA9">
      <w:pPr>
        <w:pStyle w:val="Overskrift1"/>
        <w:rPr>
          <w:rFonts w:ascii="Calibri" w:hAnsi="Calibri" w:cs="Calibri"/>
          <w:sz w:val="22"/>
          <w:szCs w:val="22"/>
        </w:rPr>
      </w:pPr>
      <w:r>
        <w:rPr>
          <w:rFonts w:ascii="Calibri" w:hAnsi="Calibri" w:cs="Calibri"/>
          <w:sz w:val="22"/>
          <w:szCs w:val="22"/>
        </w:rPr>
        <w:lastRenderedPageBreak/>
        <w:t>Fair Play</w:t>
      </w:r>
      <w:r w:rsidR="00825AC3">
        <w:rPr>
          <w:rFonts w:ascii="Calibri" w:hAnsi="Calibri" w:cs="Calibri"/>
          <w:sz w:val="22"/>
          <w:szCs w:val="22"/>
        </w:rPr>
        <w:t>, f</w:t>
      </w:r>
      <w:r>
        <w:rPr>
          <w:rFonts w:ascii="Calibri" w:hAnsi="Calibri" w:cs="Calibri"/>
          <w:sz w:val="22"/>
          <w:szCs w:val="22"/>
        </w:rPr>
        <w:t>orholdet til idretten og klubbens bestemmelser.</w:t>
      </w:r>
    </w:p>
    <w:p w14:paraId="3DC7194F" w14:textId="77777777" w:rsidR="000E604D" w:rsidRDefault="00D74FA9">
      <w:pPr>
        <w:rPr>
          <w:sz w:val="22"/>
          <w:szCs w:val="22"/>
        </w:rPr>
      </w:pPr>
      <w:r>
        <w:rPr>
          <w:sz w:val="22"/>
          <w:szCs w:val="22"/>
        </w:rPr>
        <w:t>Klubben plikter å rette seg etter regler, retningslinjer og avgjørelser utarbeidet og fattet av FIFA, UEFA, NIF og NFF.</w:t>
      </w:r>
    </w:p>
    <w:p w14:paraId="1A22C817" w14:textId="77777777" w:rsidR="000E604D" w:rsidRDefault="000E604D">
      <w:pPr>
        <w:rPr>
          <w:sz w:val="22"/>
          <w:szCs w:val="22"/>
        </w:rPr>
      </w:pPr>
    </w:p>
    <w:p w14:paraId="4362CC68" w14:textId="0267DD3F" w:rsidR="000E604D" w:rsidRDefault="00D74FA9">
      <w:pPr>
        <w:jc w:val="both"/>
        <w:rPr>
          <w:sz w:val="22"/>
          <w:szCs w:val="22"/>
        </w:rPr>
      </w:pPr>
      <w:r>
        <w:rPr>
          <w:sz w:val="22"/>
          <w:szCs w:val="22"/>
        </w:rPr>
        <w:t xml:space="preserve">Som trener i LSK er din plikt å følge klubbens retningslinjer, regler og verdier. Om det oppdages eller innrapporteres oppførsel som ikke er i tråd med dette, vil sportslig arbeidsutvalg vurdere saken. Konsekvensen for alvorlige saker er som oftest en skriftlig advarsel utstedt av klubben. Ved gjentatte brudd på våre retningslinjer, vil det ikke utstedes </w:t>
      </w:r>
      <w:r w:rsidR="008B34FE">
        <w:rPr>
          <w:sz w:val="22"/>
          <w:szCs w:val="22"/>
        </w:rPr>
        <w:t>en advarsel</w:t>
      </w:r>
      <w:r>
        <w:rPr>
          <w:sz w:val="22"/>
          <w:szCs w:val="22"/>
        </w:rPr>
        <w:t xml:space="preserve"> nummer tre. Da anses denne kontrakten som brutt, og man må fratre sitt verv som trener i Lillestrøm Sportsklubb.</w:t>
      </w:r>
    </w:p>
    <w:p w14:paraId="40489882" w14:textId="77777777" w:rsidR="000E604D" w:rsidRDefault="00D74FA9">
      <w:pPr>
        <w:pStyle w:val="Overskrift1"/>
        <w:rPr>
          <w:rFonts w:ascii="Calibri" w:hAnsi="Calibri" w:cs="Calibri"/>
          <w:sz w:val="22"/>
          <w:szCs w:val="22"/>
        </w:rPr>
      </w:pPr>
      <w:r>
        <w:rPr>
          <w:rFonts w:ascii="Calibri" w:hAnsi="Calibri" w:cs="Calibri"/>
          <w:sz w:val="22"/>
          <w:szCs w:val="22"/>
        </w:rPr>
        <w:t>Tvister</w:t>
      </w:r>
    </w:p>
    <w:p w14:paraId="3C0F8E31" w14:textId="77777777" w:rsidR="000E604D" w:rsidRDefault="00D74FA9">
      <w:pPr>
        <w:pBdr>
          <w:top w:val="nil"/>
          <w:left w:val="nil"/>
          <w:bottom w:val="nil"/>
          <w:right w:val="nil"/>
          <w:between w:val="nil"/>
        </w:pBdr>
        <w:rPr>
          <w:color w:val="000000"/>
          <w:sz w:val="22"/>
          <w:szCs w:val="22"/>
        </w:rPr>
      </w:pPr>
      <w:r>
        <w:rPr>
          <w:color w:val="000000"/>
          <w:sz w:val="22"/>
          <w:szCs w:val="22"/>
        </w:rPr>
        <w:t xml:space="preserve">Partene skal etter beste evne </w:t>
      </w:r>
      <w:proofErr w:type="spellStart"/>
      <w:r>
        <w:rPr>
          <w:color w:val="000000"/>
          <w:sz w:val="22"/>
          <w:szCs w:val="22"/>
        </w:rPr>
        <w:t>forsøke</w:t>
      </w:r>
      <w:proofErr w:type="spellEnd"/>
      <w:r>
        <w:rPr>
          <w:color w:val="000000"/>
          <w:sz w:val="22"/>
          <w:szCs w:val="22"/>
        </w:rPr>
        <w:t xml:space="preserve"> å løse eventuelle tvister i minnelighet og eventuelt i samarbeid med sine overordnede organisasjonsledd, før saken eventuelt tas opp til behandling i breddeutvalget og sportslig arbeidsutvalg.</w:t>
      </w:r>
    </w:p>
    <w:p w14:paraId="3BCEB4E9" w14:textId="77777777" w:rsidR="000E604D" w:rsidRDefault="000E604D">
      <w:pPr>
        <w:pBdr>
          <w:top w:val="nil"/>
          <w:left w:val="nil"/>
          <w:bottom w:val="nil"/>
          <w:right w:val="nil"/>
          <w:between w:val="nil"/>
        </w:pBdr>
        <w:rPr>
          <w:sz w:val="22"/>
          <w:szCs w:val="22"/>
        </w:rPr>
      </w:pPr>
    </w:p>
    <w:p w14:paraId="53E5F57D" w14:textId="039D4611" w:rsidR="000E604D" w:rsidRDefault="00D74FA9" w:rsidP="0028670F">
      <w:pPr>
        <w:pStyle w:val="Overskrift1"/>
        <w:rPr>
          <w:rFonts w:ascii="Calibri" w:hAnsi="Calibri" w:cs="Calibri"/>
          <w:sz w:val="22"/>
          <w:szCs w:val="22"/>
        </w:rPr>
      </w:pPr>
      <w:r>
        <w:rPr>
          <w:rFonts w:ascii="Calibri" w:hAnsi="Calibri" w:cs="Calibri"/>
          <w:sz w:val="22"/>
          <w:szCs w:val="22"/>
        </w:rPr>
        <w:t>Signaturer</w:t>
      </w:r>
    </w:p>
    <w:p w14:paraId="1C0B777F" w14:textId="77777777" w:rsidR="00F91134" w:rsidRDefault="00F91134" w:rsidP="0028670F">
      <w:pPr>
        <w:rPr>
          <w:i/>
          <w:color w:val="FF0000"/>
          <w:sz w:val="22"/>
          <w:szCs w:val="22"/>
        </w:rPr>
      </w:pPr>
    </w:p>
    <w:p w14:paraId="4E0EDFDC" w14:textId="77777777" w:rsidR="00534E7E" w:rsidRDefault="00534E7E" w:rsidP="0028670F">
      <w:pPr>
        <w:rPr>
          <w:i/>
          <w:color w:val="FF0000"/>
          <w:sz w:val="22"/>
          <w:szCs w:val="22"/>
        </w:rPr>
      </w:pPr>
    </w:p>
    <w:p w14:paraId="6E3EB95E" w14:textId="77777777" w:rsidR="0028670F" w:rsidRDefault="00D74FA9">
      <w:pPr>
        <w:rPr>
          <w:sz w:val="22"/>
          <w:szCs w:val="22"/>
        </w:rPr>
      </w:pPr>
      <w:r>
        <w:rPr>
          <w:sz w:val="22"/>
          <w:szCs w:val="22"/>
        </w:rPr>
        <w:t>.............................................................</w:t>
      </w:r>
      <w:r>
        <w:rPr>
          <w:sz w:val="22"/>
          <w:szCs w:val="22"/>
        </w:rPr>
        <w:tab/>
      </w:r>
      <w:r>
        <w:rPr>
          <w:sz w:val="22"/>
          <w:szCs w:val="22"/>
        </w:rPr>
        <w:tab/>
      </w:r>
      <w:r>
        <w:rPr>
          <w:sz w:val="22"/>
          <w:szCs w:val="22"/>
        </w:rPr>
        <w:tab/>
        <w:t>.............................................................</w:t>
      </w:r>
    </w:p>
    <w:p w14:paraId="0A15F7D9" w14:textId="783903AF" w:rsidR="000E604D" w:rsidRDefault="00D74FA9">
      <w:pPr>
        <w:rPr>
          <w:sz w:val="22"/>
          <w:szCs w:val="22"/>
        </w:rPr>
      </w:pPr>
      <w:r>
        <w:rPr>
          <w:sz w:val="22"/>
          <w:szCs w:val="22"/>
        </w:rPr>
        <w:t>Klubbens signatur</w:t>
      </w:r>
      <w:r w:rsidR="0028670F">
        <w:rPr>
          <w:sz w:val="22"/>
          <w:szCs w:val="22"/>
        </w:rPr>
        <w:tab/>
      </w:r>
      <w:r w:rsidR="0028670F">
        <w:rPr>
          <w:sz w:val="22"/>
          <w:szCs w:val="22"/>
        </w:rPr>
        <w:tab/>
      </w:r>
      <w:r w:rsidR="0028670F">
        <w:rPr>
          <w:sz w:val="22"/>
          <w:szCs w:val="22"/>
        </w:rPr>
        <w:tab/>
      </w:r>
      <w:r w:rsidR="0028670F">
        <w:rPr>
          <w:sz w:val="22"/>
          <w:szCs w:val="22"/>
        </w:rPr>
        <w:tab/>
      </w:r>
      <w:r w:rsidR="0028670F">
        <w:rPr>
          <w:sz w:val="22"/>
          <w:szCs w:val="22"/>
        </w:rPr>
        <w:tab/>
      </w:r>
      <w:r>
        <w:rPr>
          <w:sz w:val="22"/>
          <w:szCs w:val="22"/>
        </w:rPr>
        <w:t>Trenerens signatur</w:t>
      </w:r>
    </w:p>
    <w:p w14:paraId="07D206B8" w14:textId="266C3C99" w:rsidR="000E604D" w:rsidRPr="00F91134" w:rsidRDefault="00F91134" w:rsidP="00F91134">
      <w:pPr>
        <w:pStyle w:val="Brdtekst"/>
        <w:rPr>
          <w:i/>
          <w:iCs/>
          <w:sz w:val="22"/>
          <w:szCs w:val="22"/>
        </w:rPr>
      </w:pPr>
      <w:r w:rsidRPr="00F91134">
        <w:rPr>
          <w:i/>
          <w:iCs/>
          <w:sz w:val="22"/>
          <w:szCs w:val="22"/>
        </w:rPr>
        <w:t>Lillestrøm, 08.10.2025</w:t>
      </w:r>
    </w:p>
    <w:p w14:paraId="17AED8AA" w14:textId="77777777" w:rsidR="000E604D" w:rsidRDefault="000E604D">
      <w:pPr>
        <w:rPr>
          <w:sz w:val="22"/>
          <w:szCs w:val="22"/>
        </w:rPr>
      </w:pPr>
    </w:p>
    <w:p w14:paraId="0456A2B9" w14:textId="77777777" w:rsidR="00534E7E" w:rsidRDefault="00534E7E">
      <w:pPr>
        <w:rPr>
          <w:sz w:val="22"/>
          <w:szCs w:val="22"/>
        </w:rPr>
      </w:pPr>
    </w:p>
    <w:p w14:paraId="29BA9FC4" w14:textId="77777777" w:rsidR="000E604D" w:rsidRDefault="00D74FA9">
      <w:pPr>
        <w:rPr>
          <w:b/>
          <w:sz w:val="22"/>
          <w:szCs w:val="22"/>
          <w:u w:val="single"/>
        </w:rPr>
      </w:pPr>
      <w:r>
        <w:rPr>
          <w:sz w:val="22"/>
          <w:szCs w:val="22"/>
        </w:rPr>
        <w:t>Arbeidsavtalen er i to originale eksemplarer som begge partene har signert. Klubben og Dugnadstreneren beholder ett eksemplar hver.</w:t>
      </w:r>
    </w:p>
    <w:sectPr w:rsidR="000E604D">
      <w:headerReference w:type="default" r:id="rId12"/>
      <w:footerReference w:type="default" r:id="rId13"/>
      <w:headerReference w:type="first" r:id="rId14"/>
      <w:footerReference w:type="first" r:id="rId15"/>
      <w:pgSz w:w="11906" w:h="16838"/>
      <w:pgMar w:top="1985" w:right="1418" w:bottom="1701" w:left="1418" w:header="1134"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41903" w14:textId="77777777" w:rsidR="00FB7679" w:rsidRDefault="00FB7679">
      <w:r>
        <w:separator/>
      </w:r>
    </w:p>
  </w:endnote>
  <w:endnote w:type="continuationSeparator" w:id="0">
    <w:p w14:paraId="6FD57AD4" w14:textId="77777777" w:rsidR="00FB7679" w:rsidRDefault="00FB7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945290"/>
      <w:docPartObj>
        <w:docPartGallery w:val="Page Numbers (Bottom of Page)"/>
        <w:docPartUnique/>
      </w:docPartObj>
    </w:sdtPr>
    <w:sdtEndPr/>
    <w:sdtContent>
      <w:p w14:paraId="136E4568" w14:textId="4099C247" w:rsidR="00D149A2" w:rsidRDefault="00D149A2">
        <w:pPr>
          <w:pStyle w:val="Bunntekst"/>
          <w:jc w:val="right"/>
        </w:pPr>
        <w:r>
          <w:fldChar w:fldCharType="begin"/>
        </w:r>
        <w:r>
          <w:instrText>PAGE   \* MERGEFORMAT</w:instrText>
        </w:r>
        <w:r>
          <w:fldChar w:fldCharType="separate"/>
        </w:r>
        <w:r>
          <w:t>2</w:t>
        </w:r>
        <w:r>
          <w:fldChar w:fldCharType="end"/>
        </w:r>
      </w:p>
    </w:sdtContent>
  </w:sdt>
  <w:p w14:paraId="329EAE50" w14:textId="0734E628" w:rsidR="000E604D" w:rsidRDefault="000E604D">
    <w:pPr>
      <w:pBdr>
        <w:top w:val="nil"/>
        <w:left w:val="nil"/>
        <w:bottom w:val="nil"/>
        <w:right w:val="nil"/>
        <w:between w:val="nil"/>
      </w:pBdr>
      <w:tabs>
        <w:tab w:val="center" w:pos="4153"/>
        <w:tab w:val="right" w:pos="8306"/>
      </w:tabs>
      <w:rPr>
        <w:rFonts w:ascii="Tahoma" w:eastAsia="Tahoma" w:hAnsi="Tahoma" w:cs="Tahoma"/>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EE540" w14:textId="77777777" w:rsidR="000E604D" w:rsidRDefault="00D74FA9">
    <w:r>
      <w:t>Initialer:</w:t>
    </w:r>
    <w:r>
      <w:rPr>
        <w:noProof/>
      </w:rPr>
      <mc:AlternateContent>
        <mc:Choice Requires="wps">
          <w:drawing>
            <wp:anchor distT="0" distB="0" distL="114300" distR="114300" simplePos="0" relativeHeight="251658240" behindDoc="0" locked="0" layoutInCell="1" hidden="0" allowOverlap="1" wp14:anchorId="0C5AD08C" wp14:editId="12FF3520">
              <wp:simplePos x="0" y="0"/>
              <wp:positionH relativeFrom="column">
                <wp:posOffset>-901699</wp:posOffset>
              </wp:positionH>
              <wp:positionV relativeFrom="paragraph">
                <wp:posOffset>10210800</wp:posOffset>
              </wp:positionV>
              <wp:extent cx="7569835" cy="282575"/>
              <wp:effectExtent l="0" t="0" r="0" b="0"/>
              <wp:wrapNone/>
              <wp:docPr id="4" name="Rektangel 4" descr="{&quot;HashCode&quot;:15095485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104C9886" w14:textId="77777777" w:rsidR="000E604D" w:rsidRDefault="00D74FA9">
                          <w:pPr>
                            <w:jc w:val="right"/>
                            <w:textDirection w:val="btLr"/>
                          </w:pPr>
                          <w:r>
                            <w:rPr>
                              <w:color w:val="000000"/>
                              <w:sz w:val="20"/>
                            </w:rPr>
                            <w:t>Sensitivitet: Begrenset</w:t>
                          </w:r>
                        </w:p>
                      </w:txbxContent>
                    </wps:txbx>
                    <wps:bodyPr spcFirstLastPara="1" wrap="square" lIns="91425" tIns="0" rIns="254000" bIns="0" anchor="b" anchorCtr="0">
                      <a:noAutofit/>
                    </wps:bodyPr>
                  </wps:wsp>
                </a:graphicData>
              </a:graphic>
            </wp:anchor>
          </w:drawing>
        </mc:Choice>
        <mc:Fallback>
          <w:pict>
            <v:rect w14:anchorId="0C5AD08C" id="Rektangel 4" o:spid="_x0000_s1026" alt="{&quot;HashCode&quot;:1509548502,&quot;Height&quot;:841.0,&quot;Width&quot;:595.0,&quot;Placement&quot;:&quot;Footer&quot;,&quot;Index&quot;:&quot;FirstPage&quot;,&quot;Section&quot;:1,&quot;Top&quot;:0.0,&quot;Left&quot;:0.0}" style="position:absolute;margin-left:-71pt;margin-top:804pt;width:596.05pt;height:22.25pt;z-index:25165824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" filled="f" stroked="f">
              <v:textbox inset="2.53958mm,0,20pt,0">
                <w:txbxContent>
                  <w:p w14:paraId="104C9886" w14:textId="77777777" w:rsidR="000E604D" w:rsidRDefault="00D74FA9">
                    <w:pPr>
                      <w:jc w:val="right"/>
                      <w:textDirection w:val="btLr"/>
                    </w:pPr>
                    <w:r>
                      <w:rPr>
                        <w:color w:val="000000"/>
                        <w:sz w:val="20"/>
                      </w:rPr>
                      <w:t>Sensitivitet: Begrenset</w:t>
                    </w:r>
                  </w:p>
                </w:txbxContent>
              </v:textbox>
            </v:rect>
          </w:pict>
        </mc:Fallback>
      </mc:AlternateContent>
    </w:r>
  </w:p>
  <w:tbl>
    <w:tblPr>
      <w:tblStyle w:val="a"/>
      <w:tblW w:w="19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6"/>
      <w:gridCol w:w="996"/>
    </w:tblGrid>
    <w:tr w:rsidR="000E604D" w14:paraId="016BDFAD" w14:textId="77777777">
      <w:trPr>
        <w:trHeight w:val="420"/>
      </w:trPr>
      <w:tc>
        <w:tcPr>
          <w:tcW w:w="996" w:type="dxa"/>
        </w:tcPr>
        <w:p w14:paraId="5D2DAE9A" w14:textId="77777777" w:rsidR="000E604D" w:rsidRDefault="00D74FA9">
          <w:pPr>
            <w:pBdr>
              <w:top w:val="nil"/>
              <w:left w:val="nil"/>
              <w:bottom w:val="nil"/>
              <w:right w:val="nil"/>
              <w:between w:val="nil"/>
            </w:pBdr>
            <w:tabs>
              <w:tab w:val="center" w:pos="4153"/>
              <w:tab w:val="right" w:pos="8306"/>
            </w:tabs>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Klubb:</w:t>
          </w:r>
        </w:p>
      </w:tc>
      <w:tc>
        <w:tcPr>
          <w:tcW w:w="996" w:type="dxa"/>
        </w:tcPr>
        <w:p w14:paraId="3C90286E" w14:textId="77777777" w:rsidR="000E604D" w:rsidRDefault="00D74FA9">
          <w:pPr>
            <w:pBdr>
              <w:top w:val="nil"/>
              <w:left w:val="nil"/>
              <w:bottom w:val="nil"/>
              <w:right w:val="nil"/>
              <w:between w:val="nil"/>
            </w:pBdr>
            <w:tabs>
              <w:tab w:val="center" w:pos="4153"/>
              <w:tab w:val="right" w:pos="8306"/>
            </w:tabs>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Trener:</w:t>
          </w:r>
        </w:p>
      </w:tc>
    </w:tr>
  </w:tbl>
  <w:p w14:paraId="2270AFEA" w14:textId="2B9F7308" w:rsidR="000E604D" w:rsidRDefault="000E604D">
    <w:pPr>
      <w:pBdr>
        <w:top w:val="nil"/>
        <w:left w:val="nil"/>
        <w:bottom w:val="nil"/>
        <w:right w:val="nil"/>
        <w:between w:val="nil"/>
      </w:pBdr>
      <w:tabs>
        <w:tab w:val="center" w:pos="4153"/>
        <w:tab w:val="right" w:pos="8306"/>
      </w:tabs>
      <w:jc w:val="right"/>
      <w:rPr>
        <w:rFonts w:ascii="Arial" w:eastAsia="Arial" w:hAnsi="Arial" w:cs="Arial"/>
        <w:color w:val="000000"/>
        <w:sz w:val="22"/>
        <w:szCs w:val="22"/>
      </w:rPr>
    </w:pPr>
  </w:p>
  <w:p w14:paraId="58196319" w14:textId="77777777" w:rsidR="000E604D" w:rsidRDefault="000E604D">
    <w:pPr>
      <w:pBdr>
        <w:top w:val="nil"/>
        <w:left w:val="nil"/>
        <w:bottom w:val="nil"/>
        <w:right w:val="nil"/>
        <w:between w:val="nil"/>
      </w:pBdr>
      <w:tabs>
        <w:tab w:val="center" w:pos="4153"/>
        <w:tab w:val="right" w:pos="8306"/>
      </w:tabs>
      <w:ind w:firstLine="720"/>
      <w:rPr>
        <w:rFonts w:ascii="Tahoma" w:eastAsia="Tahoma" w:hAnsi="Tahoma" w:cs="Tahoma"/>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57197" w14:textId="77777777" w:rsidR="00FB7679" w:rsidRDefault="00FB7679">
      <w:r>
        <w:separator/>
      </w:r>
    </w:p>
  </w:footnote>
  <w:footnote w:type="continuationSeparator" w:id="0">
    <w:p w14:paraId="5C817081" w14:textId="77777777" w:rsidR="00FB7679" w:rsidRDefault="00FB7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B0D09" w14:textId="77777777" w:rsidR="000E604D" w:rsidRDefault="000E604D">
    <w:pPr>
      <w:pBdr>
        <w:top w:val="nil"/>
        <w:left w:val="nil"/>
        <w:bottom w:val="nil"/>
        <w:right w:val="nil"/>
        <w:between w:val="nil"/>
      </w:pBdr>
      <w:tabs>
        <w:tab w:val="right" w:pos="9072"/>
      </w:tabs>
      <w:rPr>
        <w:rFonts w:ascii="Times New Roman" w:eastAsia="Times New Roman" w:hAnsi="Times New Roman" w:cs="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2B5CE" w14:textId="77777777" w:rsidR="000E604D" w:rsidRDefault="00D74FA9">
    <w:pPr>
      <w:pBdr>
        <w:top w:val="nil"/>
        <w:left w:val="nil"/>
        <w:bottom w:val="nil"/>
        <w:right w:val="nil"/>
        <w:between w:val="nil"/>
      </w:pBdr>
      <w:tabs>
        <w:tab w:val="left" w:pos="7590"/>
      </w:tabs>
      <w:rPr>
        <w:rFonts w:ascii="Times" w:eastAsia="Times" w:hAnsi="Times" w:cs="Times"/>
        <w:color w:val="000000"/>
        <w:sz w:val="20"/>
        <w:szCs w:val="20"/>
      </w:rPr>
    </w:pPr>
    <w:r>
      <w:rPr>
        <w:rFonts w:ascii="Times" w:eastAsia="Times" w:hAnsi="Times" w:cs="Times"/>
        <w:color w:val="000000"/>
        <w:sz w:val="20"/>
        <w:szCs w:val="20"/>
      </w:rPr>
      <w:t>Avtale med Lillestrøm Sportsklubb</w:t>
    </w:r>
  </w:p>
  <w:p w14:paraId="23A58BE2" w14:textId="77777777" w:rsidR="000E604D" w:rsidRDefault="000E604D">
    <w:pPr>
      <w:pBdr>
        <w:top w:val="nil"/>
        <w:left w:val="nil"/>
        <w:bottom w:val="nil"/>
        <w:right w:val="nil"/>
        <w:between w:val="nil"/>
      </w:pBdr>
      <w:rPr>
        <w:rFonts w:ascii="Times" w:eastAsia="Times" w:hAnsi="Times" w:cs="Times"/>
        <w:b/>
        <w:color w:val="000000"/>
      </w:rPr>
    </w:pPr>
  </w:p>
  <w:p w14:paraId="20F43418" w14:textId="77777777" w:rsidR="000E604D" w:rsidRDefault="000E604D">
    <w:pPr>
      <w:pBdr>
        <w:top w:val="nil"/>
        <w:left w:val="nil"/>
        <w:bottom w:val="nil"/>
        <w:right w:val="nil"/>
        <w:between w:val="nil"/>
      </w:pBdr>
      <w:rPr>
        <w:rFonts w:ascii="Times" w:eastAsia="Times" w:hAnsi="Times" w:cs="Times"/>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26761"/>
    <w:multiLevelType w:val="multilevel"/>
    <w:tmpl w:val="973C7242"/>
    <w:lvl w:ilvl="0">
      <w:start w:val="1"/>
      <w:numFmt w:val="decimal"/>
      <w:pStyle w:val="Overskrift1"/>
      <w:lvlText w:val="%1."/>
      <w:lvlJc w:val="left"/>
      <w:pPr>
        <w:tabs>
          <w:tab w:val="num" w:pos="720"/>
        </w:tabs>
        <w:ind w:left="720" w:hanging="720"/>
      </w:pPr>
    </w:lvl>
    <w:lvl w:ilvl="1">
      <w:start w:val="1"/>
      <w:numFmt w:val="decimal"/>
      <w:pStyle w:val="Overskrift2"/>
      <w:lvlText w:val="%2."/>
      <w:lvlJc w:val="left"/>
      <w:pPr>
        <w:tabs>
          <w:tab w:val="num" w:pos="1440"/>
        </w:tabs>
        <w:ind w:left="1440" w:hanging="720"/>
      </w:pPr>
    </w:lvl>
    <w:lvl w:ilvl="2">
      <w:start w:val="1"/>
      <w:numFmt w:val="decimal"/>
      <w:pStyle w:val="Overskrift3"/>
      <w:lvlText w:val="%3."/>
      <w:lvlJc w:val="left"/>
      <w:pPr>
        <w:tabs>
          <w:tab w:val="num" w:pos="2160"/>
        </w:tabs>
        <w:ind w:left="2160" w:hanging="720"/>
      </w:pPr>
    </w:lvl>
    <w:lvl w:ilvl="3">
      <w:start w:val="1"/>
      <w:numFmt w:val="decimal"/>
      <w:pStyle w:val="Overskrift4"/>
      <w:lvlText w:val="%4."/>
      <w:lvlJc w:val="left"/>
      <w:pPr>
        <w:tabs>
          <w:tab w:val="num" w:pos="2880"/>
        </w:tabs>
        <w:ind w:left="2880" w:hanging="720"/>
      </w:pPr>
    </w:lvl>
    <w:lvl w:ilvl="4">
      <w:start w:val="1"/>
      <w:numFmt w:val="decimal"/>
      <w:pStyle w:val="Overskrift5"/>
      <w:lvlText w:val="%5."/>
      <w:lvlJc w:val="left"/>
      <w:pPr>
        <w:tabs>
          <w:tab w:val="num" w:pos="3600"/>
        </w:tabs>
        <w:ind w:left="3600" w:hanging="720"/>
      </w:pPr>
    </w:lvl>
    <w:lvl w:ilvl="5">
      <w:start w:val="1"/>
      <w:numFmt w:val="decimal"/>
      <w:pStyle w:val="Overskrift6"/>
      <w:lvlText w:val="%6."/>
      <w:lvlJc w:val="left"/>
      <w:pPr>
        <w:tabs>
          <w:tab w:val="num" w:pos="4320"/>
        </w:tabs>
        <w:ind w:left="4320" w:hanging="720"/>
      </w:pPr>
    </w:lvl>
    <w:lvl w:ilvl="6">
      <w:start w:val="1"/>
      <w:numFmt w:val="decimal"/>
      <w:pStyle w:val="Overskrift7"/>
      <w:lvlText w:val="%7."/>
      <w:lvlJc w:val="left"/>
      <w:pPr>
        <w:tabs>
          <w:tab w:val="num" w:pos="5040"/>
        </w:tabs>
        <w:ind w:left="5040" w:hanging="720"/>
      </w:pPr>
    </w:lvl>
    <w:lvl w:ilvl="7">
      <w:start w:val="1"/>
      <w:numFmt w:val="decimal"/>
      <w:pStyle w:val="Overskrift8"/>
      <w:lvlText w:val="%8."/>
      <w:lvlJc w:val="left"/>
      <w:pPr>
        <w:tabs>
          <w:tab w:val="num" w:pos="5760"/>
        </w:tabs>
        <w:ind w:left="5760" w:hanging="720"/>
      </w:pPr>
    </w:lvl>
    <w:lvl w:ilvl="8">
      <w:start w:val="1"/>
      <w:numFmt w:val="decimal"/>
      <w:pStyle w:val="Overskrift9"/>
      <w:lvlText w:val="%9."/>
      <w:lvlJc w:val="left"/>
      <w:pPr>
        <w:tabs>
          <w:tab w:val="num" w:pos="6480"/>
        </w:tabs>
        <w:ind w:left="6480" w:hanging="720"/>
      </w:pPr>
    </w:lvl>
  </w:abstractNum>
  <w:abstractNum w:abstractNumId="1" w15:restartNumberingAfterBreak="0">
    <w:nsid w:val="44320430"/>
    <w:multiLevelType w:val="multilevel"/>
    <w:tmpl w:val="9A1456A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275063225">
    <w:abstractNumId w:val="1"/>
  </w:num>
  <w:num w:numId="2" w16cid:durableId="1980567502">
    <w:abstractNumId w:val="0"/>
  </w:num>
  <w:num w:numId="3" w16cid:durableId="20611235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237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94997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84127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231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26533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99629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64181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04D"/>
    <w:rsid w:val="00006198"/>
    <w:rsid w:val="00007F27"/>
    <w:rsid w:val="000355EF"/>
    <w:rsid w:val="00044BC1"/>
    <w:rsid w:val="000D4C77"/>
    <w:rsid w:val="000E604D"/>
    <w:rsid w:val="00121662"/>
    <w:rsid w:val="00151C8A"/>
    <w:rsid w:val="001A49D7"/>
    <w:rsid w:val="001E7F36"/>
    <w:rsid w:val="00231417"/>
    <w:rsid w:val="0028670F"/>
    <w:rsid w:val="003E4B91"/>
    <w:rsid w:val="004A6D5C"/>
    <w:rsid w:val="004B5D0F"/>
    <w:rsid w:val="005202A8"/>
    <w:rsid w:val="00534E7E"/>
    <w:rsid w:val="00544F20"/>
    <w:rsid w:val="00553B58"/>
    <w:rsid w:val="0059628A"/>
    <w:rsid w:val="005E08F9"/>
    <w:rsid w:val="00636859"/>
    <w:rsid w:val="0067116C"/>
    <w:rsid w:val="006F398C"/>
    <w:rsid w:val="00746A1B"/>
    <w:rsid w:val="007C7B96"/>
    <w:rsid w:val="007E02FF"/>
    <w:rsid w:val="00822CA9"/>
    <w:rsid w:val="00825AC3"/>
    <w:rsid w:val="0087260E"/>
    <w:rsid w:val="00887FAC"/>
    <w:rsid w:val="008B34FE"/>
    <w:rsid w:val="00920ECD"/>
    <w:rsid w:val="00944101"/>
    <w:rsid w:val="00955C0D"/>
    <w:rsid w:val="00980B26"/>
    <w:rsid w:val="009A23FC"/>
    <w:rsid w:val="009C67C0"/>
    <w:rsid w:val="009F14CD"/>
    <w:rsid w:val="00A174C9"/>
    <w:rsid w:val="00A64F1E"/>
    <w:rsid w:val="00AC7DC3"/>
    <w:rsid w:val="00AD7CF9"/>
    <w:rsid w:val="00AE767E"/>
    <w:rsid w:val="00B12EF2"/>
    <w:rsid w:val="00B456EC"/>
    <w:rsid w:val="00B52356"/>
    <w:rsid w:val="00BB66B5"/>
    <w:rsid w:val="00C12782"/>
    <w:rsid w:val="00C619AB"/>
    <w:rsid w:val="00CB693F"/>
    <w:rsid w:val="00CF3DF1"/>
    <w:rsid w:val="00D00D46"/>
    <w:rsid w:val="00D149A2"/>
    <w:rsid w:val="00D74FA9"/>
    <w:rsid w:val="00DA1E0F"/>
    <w:rsid w:val="00DD623C"/>
    <w:rsid w:val="00E8451F"/>
    <w:rsid w:val="00EA1E6E"/>
    <w:rsid w:val="00EA30CC"/>
    <w:rsid w:val="00EA3EA6"/>
    <w:rsid w:val="00F136E2"/>
    <w:rsid w:val="00F278A0"/>
    <w:rsid w:val="00F86198"/>
    <w:rsid w:val="00F91134"/>
    <w:rsid w:val="00FB7679"/>
    <w:rsid w:val="00FE0A9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58AF1"/>
  <w15:docId w15:val="{F39B4245-F67A-4C43-AF74-425ACAC94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BF4"/>
  </w:style>
  <w:style w:type="paragraph" w:styleId="Overskrift1">
    <w:name w:val="heading 1"/>
    <w:basedOn w:val="Normal"/>
    <w:next w:val="Brdtekst"/>
    <w:link w:val="Overskrift1Tegn"/>
    <w:uiPriority w:val="9"/>
    <w:qFormat/>
    <w:rsid w:val="00A172B2"/>
    <w:pPr>
      <w:keepNext/>
      <w:numPr>
        <w:numId w:val="2"/>
      </w:numPr>
      <w:spacing w:before="300" w:line="276" w:lineRule="auto"/>
      <w:ind w:left="295" w:hanging="295"/>
      <w:outlineLvl w:val="0"/>
    </w:pPr>
    <w:rPr>
      <w:rFonts w:ascii="Times New Roman Bold" w:hAnsi="Times New Roman Bold" w:cs="Arial"/>
      <w:b/>
      <w:bCs/>
      <w:kern w:val="32"/>
    </w:rPr>
  </w:style>
  <w:style w:type="paragraph" w:styleId="Overskrift2">
    <w:name w:val="heading 2"/>
    <w:basedOn w:val="Normal"/>
    <w:next w:val="Brdtekst"/>
    <w:link w:val="Overskrift2Tegn"/>
    <w:uiPriority w:val="9"/>
    <w:semiHidden/>
    <w:unhideWhenUsed/>
    <w:qFormat/>
    <w:rsid w:val="00A172B2"/>
    <w:pPr>
      <w:keepNext/>
      <w:numPr>
        <w:ilvl w:val="1"/>
        <w:numId w:val="2"/>
      </w:numPr>
      <w:spacing w:line="276" w:lineRule="auto"/>
      <w:ind w:left="476" w:hanging="476"/>
      <w:outlineLvl w:val="1"/>
    </w:pPr>
    <w:rPr>
      <w:rFonts w:cs="Arial"/>
      <w:b/>
      <w:bCs/>
      <w:iCs/>
    </w:rPr>
  </w:style>
  <w:style w:type="paragraph" w:styleId="Overskrift3">
    <w:name w:val="heading 3"/>
    <w:basedOn w:val="Normal"/>
    <w:next w:val="Brdtekst"/>
    <w:link w:val="Overskrift3Tegn"/>
    <w:uiPriority w:val="9"/>
    <w:semiHidden/>
    <w:unhideWhenUsed/>
    <w:qFormat/>
    <w:rsid w:val="00A172B2"/>
    <w:pPr>
      <w:keepNext/>
      <w:numPr>
        <w:ilvl w:val="2"/>
        <w:numId w:val="2"/>
      </w:numPr>
      <w:spacing w:line="276" w:lineRule="auto"/>
      <w:ind w:left="658" w:hanging="658"/>
      <w:outlineLvl w:val="2"/>
    </w:pPr>
    <w:rPr>
      <w:rFonts w:cs="Arial"/>
      <w:b/>
      <w:bCs/>
    </w:rPr>
  </w:style>
  <w:style w:type="paragraph" w:styleId="Overskrift4">
    <w:name w:val="heading 4"/>
    <w:basedOn w:val="Normal"/>
    <w:next w:val="Brdtekst"/>
    <w:uiPriority w:val="9"/>
    <w:semiHidden/>
    <w:unhideWhenUsed/>
    <w:qFormat/>
    <w:rsid w:val="00A172B2"/>
    <w:pPr>
      <w:keepNext/>
      <w:numPr>
        <w:ilvl w:val="3"/>
        <w:numId w:val="2"/>
      </w:numPr>
      <w:spacing w:line="276" w:lineRule="auto"/>
      <w:ind w:left="839" w:hanging="839"/>
      <w:outlineLvl w:val="3"/>
    </w:pPr>
    <w:rPr>
      <w:b/>
      <w:bCs/>
    </w:rPr>
  </w:style>
  <w:style w:type="paragraph" w:styleId="Overskrift5">
    <w:name w:val="heading 5"/>
    <w:basedOn w:val="Normal"/>
    <w:next w:val="Normal"/>
    <w:uiPriority w:val="9"/>
    <w:semiHidden/>
    <w:unhideWhenUsed/>
    <w:qFormat/>
    <w:rsid w:val="00D71CE3"/>
    <w:pPr>
      <w:keepNext/>
      <w:numPr>
        <w:ilvl w:val="4"/>
        <w:numId w:val="2"/>
      </w:numPr>
      <w:outlineLvl w:val="4"/>
    </w:pPr>
    <w:rPr>
      <w:sz w:val="32"/>
    </w:rPr>
  </w:style>
  <w:style w:type="paragraph" w:styleId="Overskrift6">
    <w:name w:val="heading 6"/>
    <w:basedOn w:val="Normal"/>
    <w:next w:val="Normal"/>
    <w:uiPriority w:val="9"/>
    <w:semiHidden/>
    <w:unhideWhenUsed/>
    <w:qFormat/>
    <w:rsid w:val="00D71CE3"/>
    <w:pPr>
      <w:keepNext/>
      <w:framePr w:hSpace="141" w:wrap="around" w:vAnchor="page" w:hAnchor="margin" w:y="1468"/>
      <w:numPr>
        <w:ilvl w:val="5"/>
        <w:numId w:val="2"/>
      </w:numPr>
      <w:outlineLvl w:val="5"/>
    </w:pPr>
    <w:rPr>
      <w:b/>
      <w:bCs/>
      <w:caps/>
      <w:sz w:val="28"/>
    </w:rPr>
  </w:style>
  <w:style w:type="paragraph" w:styleId="Overskrift7">
    <w:name w:val="heading 7"/>
    <w:basedOn w:val="Normal"/>
    <w:next w:val="Normal"/>
    <w:rsid w:val="00D71CE3"/>
    <w:pPr>
      <w:numPr>
        <w:ilvl w:val="6"/>
        <w:numId w:val="2"/>
      </w:numPr>
      <w:spacing w:before="240" w:after="60"/>
      <w:outlineLvl w:val="6"/>
    </w:pPr>
  </w:style>
  <w:style w:type="paragraph" w:styleId="Overskrift8">
    <w:name w:val="heading 8"/>
    <w:basedOn w:val="Normal"/>
    <w:next w:val="Normal"/>
    <w:rsid w:val="00D71CE3"/>
    <w:pPr>
      <w:numPr>
        <w:ilvl w:val="7"/>
        <w:numId w:val="2"/>
      </w:numPr>
      <w:spacing w:before="240" w:after="60"/>
      <w:outlineLvl w:val="7"/>
    </w:pPr>
    <w:rPr>
      <w:i/>
      <w:iCs/>
    </w:rPr>
  </w:style>
  <w:style w:type="paragraph" w:styleId="Overskrift9">
    <w:name w:val="heading 9"/>
    <w:basedOn w:val="Normal"/>
    <w:next w:val="Normal"/>
    <w:rsid w:val="00D71CE3"/>
    <w:pPr>
      <w:numPr>
        <w:ilvl w:val="8"/>
        <w:numId w:val="2"/>
      </w:numPr>
      <w:spacing w:before="240" w:after="60"/>
      <w:outlineLvl w:val="8"/>
    </w:pPr>
    <w:rPr>
      <w:rFonts w:ascii="Arial" w:hAnsi="Arial"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AA4BF4"/>
    <w:pPr>
      <w:spacing w:before="240" w:after="60"/>
      <w:jc w:val="center"/>
      <w:outlineLvl w:val="0"/>
    </w:pPr>
    <w:rPr>
      <w:rFonts w:ascii="Cambria" w:hAnsi="Cambria"/>
      <w:b/>
      <w:bCs/>
      <w:kern w:val="28"/>
      <w:sz w:val="28"/>
      <w:szCs w:val="32"/>
    </w:rPr>
  </w:style>
  <w:style w:type="paragraph" w:styleId="Topptekst">
    <w:name w:val="header"/>
    <w:basedOn w:val="Normal"/>
    <w:link w:val="TopptekstTegn"/>
    <w:uiPriority w:val="99"/>
    <w:rsid w:val="008C2C56"/>
    <w:rPr>
      <w:rFonts w:ascii="Times" w:hAnsi="Times"/>
      <w:b/>
      <w:bCs/>
    </w:rPr>
  </w:style>
  <w:style w:type="paragraph" w:styleId="Bunntekst">
    <w:name w:val="footer"/>
    <w:basedOn w:val="Normal"/>
    <w:link w:val="BunntekstTegn"/>
    <w:uiPriority w:val="99"/>
    <w:rsid w:val="008C2C56"/>
    <w:pPr>
      <w:tabs>
        <w:tab w:val="center" w:pos="4153"/>
        <w:tab w:val="right" w:pos="8306"/>
      </w:tabs>
    </w:pPr>
    <w:rPr>
      <w:rFonts w:ascii="Tahoma" w:hAnsi="Tahoma" w:cs="Tahoma"/>
      <w:sz w:val="18"/>
    </w:rPr>
  </w:style>
  <w:style w:type="paragraph" w:customStyle="1" w:styleId="HjortTitle">
    <w:name w:val="HjortTitle"/>
    <w:basedOn w:val="Normal"/>
    <w:autoRedefine/>
    <w:semiHidden/>
    <w:rsid w:val="00C1110C"/>
    <w:pPr>
      <w:spacing w:before="360" w:after="360"/>
    </w:pPr>
    <w:rPr>
      <w:b/>
      <w:caps/>
      <w:sz w:val="28"/>
      <w:szCs w:val="28"/>
    </w:rPr>
  </w:style>
  <w:style w:type="paragraph" w:customStyle="1" w:styleId="OverskriftS">
    <w:name w:val="Overskrift S"/>
    <w:basedOn w:val="Overskrift1"/>
    <w:next w:val="Normal"/>
    <w:semiHidden/>
    <w:rsid w:val="008C2C56"/>
    <w:rPr>
      <w:caps/>
    </w:rPr>
  </w:style>
  <w:style w:type="paragraph" w:customStyle="1" w:styleId="HjortNormal">
    <w:name w:val="HjortNormal"/>
    <w:basedOn w:val="Normal"/>
    <w:autoRedefine/>
    <w:semiHidden/>
    <w:rsid w:val="00C1110C"/>
    <w:pPr>
      <w:spacing w:line="300" w:lineRule="exact"/>
      <w:jc w:val="both"/>
    </w:pPr>
  </w:style>
  <w:style w:type="paragraph" w:customStyle="1" w:styleId="HjortSitat">
    <w:name w:val="HjortSitat"/>
    <w:basedOn w:val="Normal"/>
    <w:autoRedefine/>
    <w:semiHidden/>
    <w:rsid w:val="00C1110C"/>
    <w:pPr>
      <w:spacing w:line="240" w:lineRule="exact"/>
      <w:ind w:left="680"/>
      <w:jc w:val="both"/>
    </w:pPr>
    <w:rPr>
      <w:sz w:val="20"/>
    </w:rPr>
  </w:style>
  <w:style w:type="paragraph" w:customStyle="1" w:styleId="fetnormal">
    <w:name w:val="fetnormal"/>
    <w:basedOn w:val="Normal"/>
    <w:semiHidden/>
    <w:rsid w:val="00C1110C"/>
    <w:rPr>
      <w:b/>
    </w:rPr>
  </w:style>
  <w:style w:type="paragraph" w:styleId="Bobletekst">
    <w:name w:val="Balloon Text"/>
    <w:basedOn w:val="Normal"/>
    <w:link w:val="BobletekstTegn"/>
    <w:rsid w:val="00D928DB"/>
    <w:rPr>
      <w:rFonts w:ascii="Tahoma" w:hAnsi="Tahoma" w:cs="Tahoma"/>
      <w:sz w:val="16"/>
      <w:szCs w:val="16"/>
    </w:rPr>
  </w:style>
  <w:style w:type="paragraph" w:styleId="INNH2">
    <w:name w:val="toc 2"/>
    <w:basedOn w:val="Normal"/>
    <w:next w:val="Normal"/>
    <w:semiHidden/>
    <w:rsid w:val="00747892"/>
    <w:pPr>
      <w:tabs>
        <w:tab w:val="right" w:leader="dot" w:pos="9923"/>
      </w:tabs>
      <w:spacing w:line="240" w:lineRule="exact"/>
      <w:ind w:left="851" w:right="284" w:hanging="851"/>
    </w:pPr>
    <w:rPr>
      <w:iCs/>
    </w:rPr>
  </w:style>
  <w:style w:type="paragraph" w:styleId="INNH3">
    <w:name w:val="toc 3"/>
    <w:basedOn w:val="Normal"/>
    <w:next w:val="Normal"/>
    <w:semiHidden/>
    <w:rsid w:val="00747892"/>
    <w:pPr>
      <w:tabs>
        <w:tab w:val="right" w:leader="dot" w:pos="9923"/>
      </w:tabs>
      <w:spacing w:line="240" w:lineRule="exact"/>
      <w:ind w:left="851" w:right="284" w:hanging="851"/>
    </w:pPr>
  </w:style>
  <w:style w:type="paragraph" w:styleId="INNH4">
    <w:name w:val="toc 4"/>
    <w:basedOn w:val="Normal"/>
    <w:next w:val="Normal"/>
    <w:semiHidden/>
    <w:rsid w:val="00747892"/>
    <w:pPr>
      <w:tabs>
        <w:tab w:val="right" w:leader="dot" w:pos="9923"/>
      </w:tabs>
      <w:spacing w:line="240" w:lineRule="exact"/>
      <w:ind w:left="851" w:right="284" w:hanging="851"/>
    </w:pPr>
  </w:style>
  <w:style w:type="character" w:styleId="Hyperkobling">
    <w:name w:val="Hyperlink"/>
    <w:basedOn w:val="Standardskriftforavsnitt"/>
    <w:uiPriority w:val="99"/>
    <w:semiHidden/>
    <w:rsid w:val="00D71CE3"/>
    <w:rPr>
      <w:color w:val="0000FF"/>
      <w:u w:val="single"/>
    </w:rPr>
  </w:style>
  <w:style w:type="numbering" w:styleId="111111">
    <w:name w:val="Outline List 2"/>
    <w:basedOn w:val="Ingenliste"/>
    <w:semiHidden/>
    <w:rsid w:val="00C1110C"/>
  </w:style>
  <w:style w:type="paragraph" w:styleId="INNH5">
    <w:name w:val="toc 5"/>
    <w:basedOn w:val="Normal"/>
    <w:next w:val="Normal"/>
    <w:semiHidden/>
    <w:rsid w:val="00D71CE3"/>
    <w:pPr>
      <w:tabs>
        <w:tab w:val="right" w:leader="dot" w:pos="9356"/>
      </w:tabs>
      <w:ind w:left="851" w:right="284" w:hanging="851"/>
    </w:pPr>
  </w:style>
  <w:style w:type="paragraph" w:styleId="INNH6">
    <w:name w:val="toc 6"/>
    <w:basedOn w:val="Normal"/>
    <w:next w:val="Normal"/>
    <w:autoRedefine/>
    <w:semiHidden/>
    <w:rsid w:val="00D71CE3"/>
    <w:pPr>
      <w:ind w:left="1200"/>
    </w:pPr>
  </w:style>
  <w:style w:type="paragraph" w:styleId="INNH7">
    <w:name w:val="toc 7"/>
    <w:basedOn w:val="Normal"/>
    <w:next w:val="Normal"/>
    <w:autoRedefine/>
    <w:semiHidden/>
    <w:rsid w:val="00D71CE3"/>
    <w:pPr>
      <w:ind w:left="1440"/>
    </w:pPr>
  </w:style>
  <w:style w:type="paragraph" w:styleId="INNH8">
    <w:name w:val="toc 8"/>
    <w:basedOn w:val="Normal"/>
    <w:next w:val="Normal"/>
    <w:autoRedefine/>
    <w:semiHidden/>
    <w:rsid w:val="00D71CE3"/>
    <w:pPr>
      <w:ind w:left="1680"/>
    </w:pPr>
  </w:style>
  <w:style w:type="paragraph" w:styleId="INNH9">
    <w:name w:val="toc 9"/>
    <w:basedOn w:val="Normal"/>
    <w:next w:val="Normal"/>
    <w:autoRedefine/>
    <w:semiHidden/>
    <w:rsid w:val="00D71CE3"/>
    <w:pPr>
      <w:ind w:left="1920"/>
    </w:pPr>
  </w:style>
  <w:style w:type="character" w:styleId="Sidetall">
    <w:name w:val="page number"/>
    <w:basedOn w:val="Standardskriftforavsnitt"/>
    <w:rsid w:val="004E2D14"/>
  </w:style>
  <w:style w:type="paragraph" w:customStyle="1" w:styleId="Sitat1">
    <w:name w:val="Sitat1"/>
    <w:basedOn w:val="Brdtekst"/>
    <w:rsid w:val="00561E12"/>
    <w:pPr>
      <w:ind w:left="992"/>
    </w:pPr>
    <w:rPr>
      <w:i/>
      <w:szCs w:val="20"/>
    </w:rPr>
  </w:style>
  <w:style w:type="paragraph" w:customStyle="1" w:styleId="bunntekst0">
    <w:name w:val="bunntekst"/>
    <w:basedOn w:val="Sitat1"/>
    <w:rsid w:val="004F5DA5"/>
    <w:pPr>
      <w:spacing w:line="240" w:lineRule="auto"/>
      <w:ind w:left="0"/>
    </w:pPr>
    <w:rPr>
      <w:sz w:val="16"/>
      <w:szCs w:val="16"/>
    </w:rPr>
  </w:style>
  <w:style w:type="paragraph" w:customStyle="1" w:styleId="Hovedtittel">
    <w:name w:val="Hovedtittel"/>
    <w:basedOn w:val="Normal"/>
    <w:next w:val="Brdtekst"/>
    <w:qFormat/>
    <w:rsid w:val="00BD7B3D"/>
    <w:pPr>
      <w:spacing w:after="300" w:line="276" w:lineRule="auto"/>
      <w:contextualSpacing/>
    </w:pPr>
    <w:rPr>
      <w:b/>
      <w:caps/>
      <w:sz w:val="26"/>
      <w:szCs w:val="28"/>
    </w:rPr>
  </w:style>
  <w:style w:type="paragraph" w:styleId="Brdtekst">
    <w:name w:val="Body Text"/>
    <w:basedOn w:val="Normal"/>
    <w:link w:val="BrdtekstTegn"/>
    <w:qFormat/>
    <w:rsid w:val="0030201F"/>
    <w:pPr>
      <w:spacing w:line="300" w:lineRule="atLeast"/>
    </w:pPr>
  </w:style>
  <w:style w:type="paragraph" w:customStyle="1" w:styleId="Bilag">
    <w:name w:val="Bilag"/>
    <w:basedOn w:val="Normal"/>
    <w:qFormat/>
    <w:rsid w:val="00BC7A1D"/>
    <w:pPr>
      <w:tabs>
        <w:tab w:val="num" w:pos="720"/>
        <w:tab w:val="left" w:pos="992"/>
      </w:tabs>
      <w:spacing w:line="300" w:lineRule="atLeast"/>
      <w:ind w:left="992" w:hanging="992"/>
    </w:pPr>
  </w:style>
  <w:style w:type="paragraph" w:styleId="Punktliste">
    <w:name w:val="List Bullet"/>
    <w:basedOn w:val="Normal"/>
    <w:qFormat/>
    <w:rsid w:val="000977E9"/>
    <w:pPr>
      <w:tabs>
        <w:tab w:val="left" w:pos="425"/>
        <w:tab w:val="num" w:pos="720"/>
      </w:tabs>
      <w:spacing w:line="300" w:lineRule="atLeast"/>
      <w:ind w:left="720" w:hanging="720"/>
    </w:pPr>
  </w:style>
  <w:style w:type="paragraph" w:styleId="Punktliste2">
    <w:name w:val="List Bullet 2"/>
    <w:basedOn w:val="Brdtekst"/>
    <w:semiHidden/>
    <w:rsid w:val="00233417"/>
    <w:pPr>
      <w:tabs>
        <w:tab w:val="num" w:pos="0"/>
      </w:tabs>
    </w:pPr>
  </w:style>
  <w:style w:type="paragraph" w:styleId="Punktliste3">
    <w:name w:val="List Bullet 3"/>
    <w:basedOn w:val="Brdtekst"/>
    <w:semiHidden/>
    <w:rsid w:val="00233417"/>
    <w:pPr>
      <w:tabs>
        <w:tab w:val="num" w:pos="720"/>
        <w:tab w:val="num" w:pos="992"/>
      </w:tabs>
      <w:ind w:left="992" w:hanging="992"/>
    </w:pPr>
  </w:style>
  <w:style w:type="paragraph" w:styleId="Punktliste4">
    <w:name w:val="List Bullet 4"/>
    <w:basedOn w:val="Brdtekst"/>
    <w:semiHidden/>
    <w:rsid w:val="00233417"/>
    <w:pPr>
      <w:tabs>
        <w:tab w:val="num" w:pos="720"/>
        <w:tab w:val="num" w:pos="992"/>
      </w:tabs>
      <w:ind w:left="992" w:hanging="992"/>
    </w:pPr>
  </w:style>
  <w:style w:type="paragraph" w:styleId="Punktliste5">
    <w:name w:val="List Bullet 5"/>
    <w:basedOn w:val="Brdtekst"/>
    <w:semiHidden/>
    <w:rsid w:val="00233417"/>
    <w:pPr>
      <w:tabs>
        <w:tab w:val="num" w:pos="720"/>
        <w:tab w:val="num" w:pos="992"/>
      </w:tabs>
      <w:ind w:left="992" w:hanging="992"/>
    </w:pPr>
  </w:style>
  <w:style w:type="character" w:customStyle="1" w:styleId="BobletekstTegn">
    <w:name w:val="Bobletekst Tegn"/>
    <w:basedOn w:val="Standardskriftforavsnitt"/>
    <w:link w:val="Bobletekst"/>
    <w:rsid w:val="00D928DB"/>
    <w:rPr>
      <w:rFonts w:ascii="Tahoma" w:hAnsi="Tahoma" w:cs="Tahoma"/>
      <w:sz w:val="16"/>
      <w:szCs w:val="16"/>
    </w:rPr>
  </w:style>
  <w:style w:type="paragraph" w:customStyle="1" w:styleId="BilagEngelsk">
    <w:name w:val="Bilag_Engelsk"/>
    <w:basedOn w:val="Normal"/>
    <w:qFormat/>
    <w:rsid w:val="00D15F49"/>
    <w:pPr>
      <w:tabs>
        <w:tab w:val="num" w:pos="720"/>
        <w:tab w:val="left" w:pos="1559"/>
      </w:tabs>
      <w:spacing w:line="300" w:lineRule="atLeast"/>
      <w:ind w:left="1559" w:hanging="1559"/>
    </w:pPr>
  </w:style>
  <w:style w:type="paragraph" w:styleId="Nummerertliste">
    <w:name w:val="List Number"/>
    <w:basedOn w:val="Normal"/>
    <w:qFormat/>
    <w:rsid w:val="00914EA8"/>
    <w:pPr>
      <w:tabs>
        <w:tab w:val="num" w:pos="425"/>
        <w:tab w:val="num" w:pos="720"/>
      </w:tabs>
      <w:spacing w:line="300" w:lineRule="atLeast"/>
      <w:ind w:left="425" w:hanging="425"/>
    </w:pPr>
  </w:style>
  <w:style w:type="paragraph" w:customStyle="1" w:styleId="SitatHjort">
    <w:name w:val="SitatHjort"/>
    <w:basedOn w:val="Normal"/>
    <w:qFormat/>
    <w:rsid w:val="000977E9"/>
    <w:pPr>
      <w:spacing w:line="300" w:lineRule="atLeast"/>
      <w:ind w:left="992"/>
    </w:pPr>
    <w:rPr>
      <w:i/>
      <w:szCs w:val="20"/>
    </w:rPr>
  </w:style>
  <w:style w:type="character" w:customStyle="1" w:styleId="TopptekstTegn">
    <w:name w:val="Topptekst Tegn"/>
    <w:basedOn w:val="Standardskriftforavsnitt"/>
    <w:link w:val="Topptekst"/>
    <w:uiPriority w:val="99"/>
    <w:rsid w:val="00855F7B"/>
    <w:rPr>
      <w:rFonts w:ascii="Times" w:hAnsi="Times"/>
      <w:b/>
      <w:bCs/>
      <w:sz w:val="24"/>
      <w:szCs w:val="24"/>
      <w:lang w:val="en-GB"/>
    </w:rPr>
  </w:style>
  <w:style w:type="table" w:styleId="Tabellrutenett">
    <w:name w:val="Table Grid"/>
    <w:basedOn w:val="Vanligtabell"/>
    <w:rsid w:val="008A0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link w:val="Overskrift1"/>
    <w:rsid w:val="00AA4BF4"/>
    <w:rPr>
      <w:rFonts w:ascii="Times New Roman Bold" w:hAnsi="Times New Roman Bold" w:cs="Arial"/>
      <w:b/>
      <w:bCs/>
      <w:kern w:val="32"/>
      <w:sz w:val="24"/>
      <w:szCs w:val="24"/>
      <w:lang w:val="en-GB"/>
    </w:rPr>
  </w:style>
  <w:style w:type="character" w:customStyle="1" w:styleId="Overskrift2Tegn">
    <w:name w:val="Overskrift 2 Tegn"/>
    <w:link w:val="Overskrift2"/>
    <w:rsid w:val="00AA4BF4"/>
    <w:rPr>
      <w:rFonts w:cs="Arial"/>
      <w:b/>
      <w:bCs/>
      <w:iCs/>
      <w:sz w:val="24"/>
      <w:szCs w:val="24"/>
      <w:lang w:val="en-GB"/>
    </w:rPr>
  </w:style>
  <w:style w:type="character" w:customStyle="1" w:styleId="Overskrift3Tegn">
    <w:name w:val="Overskrift 3 Tegn"/>
    <w:link w:val="Overskrift3"/>
    <w:rsid w:val="00AA4BF4"/>
    <w:rPr>
      <w:rFonts w:cs="Arial"/>
      <w:b/>
      <w:bCs/>
      <w:sz w:val="24"/>
      <w:szCs w:val="24"/>
      <w:lang w:val="en-GB"/>
    </w:rPr>
  </w:style>
  <w:style w:type="character" w:customStyle="1" w:styleId="BrdtekstTegn">
    <w:name w:val="Brødtekst Tegn"/>
    <w:link w:val="Brdtekst"/>
    <w:rsid w:val="00AA4BF4"/>
    <w:rPr>
      <w:sz w:val="24"/>
      <w:szCs w:val="24"/>
      <w:lang w:val="en-GB"/>
    </w:rPr>
  </w:style>
  <w:style w:type="character" w:customStyle="1" w:styleId="TittelTegn">
    <w:name w:val="Tittel Tegn"/>
    <w:basedOn w:val="Standardskriftforavsnitt"/>
    <w:link w:val="Tittel"/>
    <w:rsid w:val="00AA4BF4"/>
    <w:rPr>
      <w:rFonts w:ascii="Cambria" w:hAnsi="Cambria"/>
      <w:b/>
      <w:bCs/>
      <w:kern w:val="28"/>
      <w:sz w:val="28"/>
      <w:szCs w:val="32"/>
    </w:rPr>
  </w:style>
  <w:style w:type="character" w:styleId="Merknadsreferanse">
    <w:name w:val="annotation reference"/>
    <w:basedOn w:val="Standardskriftforavsnitt"/>
    <w:rsid w:val="00AA4BF4"/>
    <w:rPr>
      <w:sz w:val="16"/>
      <w:szCs w:val="16"/>
    </w:rPr>
  </w:style>
  <w:style w:type="paragraph" w:styleId="Merknadstekst">
    <w:name w:val="annotation text"/>
    <w:basedOn w:val="Normal"/>
    <w:link w:val="MerknadstekstTegn"/>
    <w:rsid w:val="00AA4BF4"/>
    <w:rPr>
      <w:sz w:val="20"/>
      <w:szCs w:val="20"/>
    </w:rPr>
  </w:style>
  <w:style w:type="character" w:customStyle="1" w:styleId="MerknadstekstTegn">
    <w:name w:val="Merknadstekst Tegn"/>
    <w:basedOn w:val="Standardskriftforavsnitt"/>
    <w:link w:val="Merknadstekst"/>
    <w:rsid w:val="00AA4BF4"/>
    <w:rPr>
      <w:rFonts w:ascii="Calibri" w:hAnsi="Calibri"/>
    </w:rPr>
  </w:style>
  <w:style w:type="paragraph" w:customStyle="1" w:styleId="mortagm21">
    <w:name w:val="mortag_m21"/>
    <w:basedOn w:val="Normal"/>
    <w:rsid w:val="00263D9C"/>
    <w:pPr>
      <w:spacing w:before="45" w:after="45"/>
    </w:pPr>
    <w:rPr>
      <w:rFonts w:ascii="Times New Roman" w:hAnsi="Times New Roman"/>
    </w:rPr>
  </w:style>
  <w:style w:type="paragraph" w:styleId="Kommentaremne">
    <w:name w:val="annotation subject"/>
    <w:basedOn w:val="Merknadstekst"/>
    <w:next w:val="Merknadstekst"/>
    <w:link w:val="KommentaremneTegn"/>
    <w:rsid w:val="001C59E6"/>
    <w:rPr>
      <w:b/>
      <w:bCs/>
    </w:rPr>
  </w:style>
  <w:style w:type="character" w:customStyle="1" w:styleId="KommentaremneTegn">
    <w:name w:val="Kommentaremne Tegn"/>
    <w:basedOn w:val="MerknadstekstTegn"/>
    <w:link w:val="Kommentaremne"/>
    <w:rsid w:val="001C59E6"/>
    <w:rPr>
      <w:rFonts w:ascii="Calibri" w:hAnsi="Calibri"/>
      <w:b/>
      <w:bCs/>
    </w:rPr>
  </w:style>
  <w:style w:type="paragraph" w:styleId="Listeavsnitt">
    <w:name w:val="List Paragraph"/>
    <w:basedOn w:val="Normal"/>
    <w:uiPriority w:val="34"/>
    <w:rsid w:val="00DE3494"/>
    <w:pPr>
      <w:ind w:left="720"/>
      <w:contextualSpacing/>
    </w:pPr>
  </w:style>
  <w:style w:type="paragraph" w:customStyle="1" w:styleId="k-kom-a1">
    <w:name w:val="k-kom-a1"/>
    <w:basedOn w:val="Normal"/>
    <w:rsid w:val="00A7606B"/>
    <w:pPr>
      <w:spacing w:line="384" w:lineRule="atLeast"/>
    </w:pPr>
    <w:rPr>
      <w:rFonts w:ascii="Times New Roman" w:hAnsi="Times New Roman"/>
    </w:rPr>
  </w:style>
  <w:style w:type="character" w:customStyle="1" w:styleId="domref">
    <w:name w:val="dom_ref"/>
    <w:basedOn w:val="Standardskriftforavsnitt"/>
    <w:rsid w:val="00A7606B"/>
  </w:style>
  <w:style w:type="character" w:customStyle="1" w:styleId="BunntekstTegn">
    <w:name w:val="Bunntekst Tegn"/>
    <w:link w:val="Bunntekst"/>
    <w:uiPriority w:val="99"/>
    <w:rsid w:val="009554B5"/>
    <w:rPr>
      <w:rFonts w:ascii="Tahoma" w:hAnsi="Tahoma" w:cs="Tahoma"/>
      <w:sz w:val="18"/>
      <w:szCs w:val="24"/>
    </w:rPr>
  </w:style>
  <w:style w:type="paragraph" w:styleId="Undertit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Vanligtabell"/>
    <w:tblPr>
      <w:tblStyleRowBandSize w:val="1"/>
      <w:tblStyleColBandSize w:val="1"/>
      <w:tblInd w:w="0" w:type="nil"/>
      <w:tblCellMar>
        <w:left w:w="70" w:type="dxa"/>
        <w:right w:w="70" w:type="dxa"/>
      </w:tblCellMar>
    </w:tblPr>
  </w:style>
  <w:style w:type="table" w:customStyle="1" w:styleId="TableNormal1">
    <w:name w:val="Table Normal1"/>
    <w:rsid w:val="00EA3EA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A15D38C6EB25E4C91F4AE1D299FC02E" ma:contentTypeVersion="17" ma:contentTypeDescription="Opprett et nytt dokument." ma:contentTypeScope="" ma:versionID="71a593a9a0c5f341f35a44bf06d6b884">
  <xsd:schema xmlns:xsd="http://www.w3.org/2001/XMLSchema" xmlns:xs="http://www.w3.org/2001/XMLSchema" xmlns:p="http://schemas.microsoft.com/office/2006/metadata/properties" xmlns:ns2="ac94d4d9-ecc1-4d5b-91c2-38e977947ff7" xmlns:ns3="71feda24-1a72-47b8-9714-998ceee646c4" targetNamespace="http://schemas.microsoft.com/office/2006/metadata/properties" ma:root="true" ma:fieldsID="d7b35b16366b1956f06b1b9cab494132" ns2:_="" ns3:_="">
    <xsd:import namespace="ac94d4d9-ecc1-4d5b-91c2-38e977947ff7"/>
    <xsd:import namespace="71feda24-1a72-47b8-9714-998ceee646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94d4d9-ecc1-4d5b-91c2-38e977947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693b5160-fefa-4d8c-b703-db0f57ebda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feda24-1a72-47b8-9714-998ceee646c4"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9e5cd125-c808-435c-bd9e-cb58fc95e061}" ma:internalName="TaxCatchAll" ma:showField="CatchAllData" ma:web="71feda24-1a72-47b8-9714-998ceee646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94d4d9-ecc1-4d5b-91c2-38e977947ff7">
      <Terms xmlns="http://schemas.microsoft.com/office/infopath/2007/PartnerControls"/>
    </lcf76f155ced4ddcb4097134ff3c332f>
    <TaxCatchAll xmlns="71feda24-1a72-47b8-9714-998ceee646c4" xsi:nil="true"/>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d0fyL+pw8TGXfGBXgDBDwV1OaA==">CgMxLjA4AHIhMUhiLW9ieF9LX1hxQWtpOXJ0X2VEeTNUazhKV2N6a29q</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3320C1-D871-40AE-856E-4949D1DCF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94d4d9-ecc1-4d5b-91c2-38e977947ff7"/>
    <ds:schemaRef ds:uri="71feda24-1a72-47b8-9714-998ceee64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EF0B95-0105-434F-9288-B5B8ADAAE9F5}">
  <ds:schemaRefs>
    <ds:schemaRef ds:uri="http://schemas.microsoft.com/office/2006/documentManagement/types"/>
    <ds:schemaRef ds:uri="http://purl.org/dc/terms/"/>
    <ds:schemaRef ds:uri="ac94d4d9-ecc1-4d5b-91c2-38e977947ff7"/>
    <ds:schemaRef ds:uri="http://schemas.microsoft.com/office/infopath/2007/PartnerControls"/>
    <ds:schemaRef ds:uri="http://purl.org/dc/dcmitype/"/>
    <ds:schemaRef ds:uri="http://www.w3.org/XML/1998/namespace"/>
    <ds:schemaRef ds:uri="http://schemas.openxmlformats.org/package/2006/metadata/core-properties"/>
    <ds:schemaRef ds:uri="71feda24-1a72-47b8-9714-998ceee646c4"/>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A60253D3-8FBB-44F8-99CC-339967EC64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707</Words>
  <Characters>3749</Characters>
  <Application>Microsoft Office Word</Application>
  <DocSecurity>0</DocSecurity>
  <Lines>31</Lines>
  <Paragraphs>8</Paragraphs>
  <ScaleCrop>false</ScaleCrop>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Margrethe Horvei Barnevik</dc:creator>
  <cp:keywords/>
  <cp:lastModifiedBy>Eline Rødahl  Olsen</cp:lastModifiedBy>
  <cp:revision>40</cp:revision>
  <cp:lastPrinted>2025-10-13T13:01:00Z</cp:lastPrinted>
  <dcterms:created xsi:type="dcterms:W3CDTF">2025-10-08T05:30:00Z</dcterms:created>
  <dcterms:modified xsi:type="dcterms:W3CDTF">2025-10-13T13:01:00Z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c6ce320-c847-47fd-9f03-e40212ed4ed7_Enabled">
    <vt:lpwstr>true</vt:lpwstr>
  </property>
  <property fmtid="{D5CDD505-2E9C-101B-9397-08002B2CF9AE}" pid="3" name="MSIP_Label_6c6ce320-c847-47fd-9f03-e40212ed4ed7_SetDate">
    <vt:lpwstr>2021-06-16T12:20:37Z</vt:lpwstr>
  </property>
  <property fmtid="{D5CDD505-2E9C-101B-9397-08002B2CF9AE}" pid="4" name="MSIP_Label_6c6ce320-c847-47fd-9f03-e40212ed4ed7_Method">
    <vt:lpwstr>Standard</vt:lpwstr>
  </property>
  <property fmtid="{D5CDD505-2E9C-101B-9397-08002B2CF9AE}" pid="5" name="MSIP_Label_6c6ce320-c847-47fd-9f03-e40212ed4ed7_Name">
    <vt:lpwstr>Intern</vt:lpwstr>
  </property>
  <property fmtid="{D5CDD505-2E9C-101B-9397-08002B2CF9AE}" pid="6" name="MSIP_Label_6c6ce320-c847-47fd-9f03-e40212ed4ed7_SiteId">
    <vt:lpwstr>67508d80-2b69-484e-ab62-ab263ca94733</vt:lpwstr>
  </property>
  <property fmtid="{D5CDD505-2E9C-101B-9397-08002B2CF9AE}" pid="7" name="MSIP_Label_6c6ce320-c847-47fd-9f03-e40212ed4ed7_ActionId">
    <vt:lpwstr>a600db31-954e-45bc-bb68-edc501f47f98</vt:lpwstr>
  </property>
  <property fmtid="{D5CDD505-2E9C-101B-9397-08002B2CF9AE}" pid="8" name="MSIP_Label_6c6ce320-c847-47fd-9f03-e40212ed4ed7_ContentBits">
    <vt:lpwstr>2</vt:lpwstr>
  </property>
  <property fmtid="{D5CDD505-2E9C-101B-9397-08002B2CF9AE}" pid="9" name="ContentTypeId">
    <vt:lpwstr>0x0101003A15D38C6EB25E4C91F4AE1D299FC02E</vt:lpwstr>
  </property>
  <property fmtid="{D5CDD505-2E9C-101B-9397-08002B2CF9AE}" pid="10" name="MediaServiceImageTags">
    <vt:lpwstr/>
  </property>
</Properties>
</file>